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4D830" w14:textId="77777777" w:rsidR="00BA3C49" w:rsidRDefault="00BA3C49" w:rsidP="00AA44CD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Приказ Министра экологии, </w:t>
      </w:r>
    </w:p>
    <w:p w14:paraId="0F3692CA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геологии и природных ресурсов </w:t>
      </w:r>
    </w:p>
    <w:p w14:paraId="3BAA11B2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Республики Казахстан </w:t>
      </w:r>
    </w:p>
    <w:p w14:paraId="0675A9FE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от 30 июля 2021 года № 280. </w:t>
      </w:r>
    </w:p>
    <w:p w14:paraId="6B071DF5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>Зарегистрирован в Министерстве</w:t>
      </w:r>
    </w:p>
    <w:p w14:paraId="0B15320C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 юстиции Республики Казахстан</w:t>
      </w:r>
    </w:p>
    <w:p w14:paraId="472DBB85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 3 августа 2021 года № 23809</w:t>
      </w:r>
    </w:p>
    <w:p w14:paraId="747CACA1" w14:textId="77777777" w:rsidR="00AA44CD" w:rsidRPr="00B67DBE" w:rsidRDefault="00AA44CD" w:rsidP="00AA44CD">
      <w:pPr>
        <w:rPr>
          <w:b/>
          <w:color w:val="000000"/>
          <w:sz w:val="28"/>
          <w:szCs w:val="28"/>
        </w:rPr>
      </w:pPr>
      <w:r w:rsidRPr="00B67DBE">
        <w:rPr>
          <w:b/>
          <w:color w:val="000000"/>
          <w:sz w:val="28"/>
          <w:szCs w:val="28"/>
        </w:rPr>
        <w:t>Заявление о намечаемой деятельности (форма)</w:t>
      </w:r>
    </w:p>
    <w:p w14:paraId="6DF79B7D" w14:textId="77777777" w:rsidR="00B67DBE" w:rsidRPr="00795BC2" w:rsidRDefault="00B67DBE" w:rsidP="00B67DBE">
      <w:pPr>
        <w:jc w:val="both"/>
        <w:rPr>
          <w:sz w:val="28"/>
          <w:szCs w:val="28"/>
        </w:rPr>
      </w:pPr>
      <w:r w:rsidRPr="00795BC2">
        <w:rPr>
          <w:color w:val="000000"/>
          <w:sz w:val="28"/>
          <w:szCs w:val="28"/>
        </w:rPr>
        <w:t>Сведения об инициаторе намечаемой деятельности:</w:t>
      </w:r>
    </w:p>
    <w:p w14:paraId="4F15061E" w14:textId="77777777" w:rsidR="006C751C" w:rsidRPr="003B7F17" w:rsidRDefault="006C751C" w:rsidP="003B7F17">
      <w:pPr>
        <w:pStyle w:val="a7"/>
        <w:ind w:left="6" w:right="64"/>
        <w:jc w:val="both"/>
        <w:rPr>
          <w:rFonts w:cs="Times New Roman"/>
          <w:b/>
          <w:i/>
          <w:iCs/>
          <w:sz w:val="28"/>
          <w:szCs w:val="24"/>
          <w:highlight w:val="yellow"/>
          <w:lang w:val="ru-RU"/>
        </w:rPr>
      </w:pPr>
      <w:r w:rsidRPr="003B7F17">
        <w:rPr>
          <w:rFonts w:cs="Times New Roman"/>
          <w:b/>
          <w:i/>
          <w:iCs/>
          <w:sz w:val="28"/>
          <w:szCs w:val="24"/>
          <w:highlight w:val="yellow"/>
          <w:lang w:val="ru-RU"/>
        </w:rPr>
        <w:t>1. Сведения об инициаторе намечаемой деятельности: для физического лица:</w:t>
      </w:r>
    </w:p>
    <w:p w14:paraId="7498828A" w14:textId="77777777" w:rsidR="006C751C" w:rsidRPr="003B7F17" w:rsidRDefault="006C751C" w:rsidP="003B7F17">
      <w:pPr>
        <w:pStyle w:val="a7"/>
        <w:ind w:left="6" w:right="64"/>
        <w:jc w:val="both"/>
        <w:rPr>
          <w:rFonts w:cs="Times New Roman"/>
          <w:b/>
          <w:i/>
          <w:iCs/>
          <w:sz w:val="28"/>
          <w:szCs w:val="24"/>
          <w:lang w:val="ru-RU"/>
        </w:rPr>
      </w:pPr>
      <w:r w:rsidRPr="003B7F17">
        <w:rPr>
          <w:rFonts w:cs="Times New Roman"/>
          <w:b/>
          <w:i/>
          <w:iCs/>
          <w:sz w:val="28"/>
          <w:szCs w:val="24"/>
          <w:highlight w:val="yellow"/>
          <w:lang w:val="ru-RU"/>
        </w:rPr>
        <w:t>фамилия, имя, отчество (если оно указано в документе, удостоверяющем личность), адрес места жительства, индивидуальный идентификационный номер, телефон, адрес электронной почты; для юридического лица</w:t>
      </w:r>
    </w:p>
    <w:p w14:paraId="19D4D994" w14:textId="77777777" w:rsidR="006C751C" w:rsidRPr="006C751C" w:rsidRDefault="006C751C" w:rsidP="006C751C">
      <w:pPr>
        <w:pStyle w:val="a7"/>
        <w:ind w:left="6" w:right="64"/>
        <w:jc w:val="both"/>
        <w:rPr>
          <w:rFonts w:cs="Times New Roman"/>
          <w:b/>
          <w:sz w:val="28"/>
          <w:szCs w:val="24"/>
          <w:lang w:val="ru-RU"/>
        </w:rPr>
      </w:pPr>
    </w:p>
    <w:p w14:paraId="15ABB68B" w14:textId="77777777" w:rsidR="00B67DBE" w:rsidRPr="0021699A" w:rsidRDefault="00B67DBE" w:rsidP="0021699A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Инициатор намечаемой деятельности</w:t>
      </w:r>
    </w:p>
    <w:p w14:paraId="1173A0C2" w14:textId="77777777" w:rsidR="0098108C" w:rsidRPr="0021699A" w:rsidRDefault="0098108C" w:rsidP="0021699A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АО «</w:t>
      </w:r>
      <w:proofErr w:type="spellStart"/>
      <w:r w:rsidRPr="0021699A">
        <w:rPr>
          <w:b/>
          <w:sz w:val="28"/>
          <w:szCs w:val="28"/>
        </w:rPr>
        <w:t>Алель</w:t>
      </w:r>
      <w:proofErr w:type="spellEnd"/>
      <w:r w:rsidRPr="0021699A">
        <w:rPr>
          <w:b/>
          <w:sz w:val="28"/>
          <w:szCs w:val="28"/>
        </w:rPr>
        <w:t xml:space="preserve"> Агро»</w:t>
      </w:r>
    </w:p>
    <w:p w14:paraId="2CB086CE" w14:textId="3A5961A7" w:rsidR="0021699A" w:rsidRPr="0021699A" w:rsidRDefault="0021699A" w:rsidP="0021699A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БИН: 980</w:t>
      </w:r>
      <w:r w:rsidR="00DB33A6">
        <w:rPr>
          <w:b/>
          <w:sz w:val="28"/>
          <w:szCs w:val="28"/>
        </w:rPr>
        <w:t> </w:t>
      </w:r>
      <w:r w:rsidRPr="0021699A">
        <w:rPr>
          <w:b/>
          <w:sz w:val="28"/>
          <w:szCs w:val="28"/>
        </w:rPr>
        <w:t>340</w:t>
      </w:r>
      <w:r w:rsidR="00DB33A6">
        <w:rPr>
          <w:b/>
          <w:sz w:val="28"/>
          <w:szCs w:val="28"/>
        </w:rPr>
        <w:t> </w:t>
      </w:r>
      <w:r w:rsidRPr="0021699A">
        <w:rPr>
          <w:b/>
          <w:sz w:val="28"/>
          <w:szCs w:val="28"/>
        </w:rPr>
        <w:t>000</w:t>
      </w:r>
      <w:r w:rsidR="00DB33A6">
        <w:rPr>
          <w:b/>
          <w:sz w:val="28"/>
          <w:szCs w:val="28"/>
        </w:rPr>
        <w:t> </w:t>
      </w:r>
      <w:r w:rsidRPr="0021699A">
        <w:rPr>
          <w:b/>
          <w:sz w:val="28"/>
          <w:szCs w:val="28"/>
        </w:rPr>
        <w:t>191</w:t>
      </w:r>
      <w:r w:rsidR="00DB33A6">
        <w:rPr>
          <w:b/>
          <w:sz w:val="28"/>
          <w:szCs w:val="28"/>
        </w:rPr>
        <w:t xml:space="preserve"> </w:t>
      </w:r>
    </w:p>
    <w:p w14:paraId="11843547" w14:textId="649705F3" w:rsidR="0021699A" w:rsidRPr="0021699A" w:rsidRDefault="00DB33A6" w:rsidP="0021699A">
      <w:pPr>
        <w:rPr>
          <w:b/>
          <w:sz w:val="28"/>
          <w:szCs w:val="28"/>
        </w:rPr>
      </w:pPr>
      <w:r w:rsidRPr="00DB33A6">
        <w:rPr>
          <w:b/>
          <w:sz w:val="28"/>
          <w:szCs w:val="28"/>
        </w:rPr>
        <w:t>040400, Алматинская область, Енбекшиказахский район, Байтерекский сельский округ, село Байтерек, учетный квартал 018, строение 1.</w:t>
      </w:r>
    </w:p>
    <w:p w14:paraId="731F5193" w14:textId="77777777" w:rsidR="001B0E9E" w:rsidRPr="001B0E9E" w:rsidRDefault="001B0E9E" w:rsidP="001B0E9E">
      <w:pPr>
        <w:rPr>
          <w:b/>
          <w:sz w:val="28"/>
          <w:szCs w:val="28"/>
        </w:rPr>
      </w:pPr>
      <w:r w:rsidRPr="001B0E9E">
        <w:rPr>
          <w:b/>
          <w:sz w:val="28"/>
          <w:szCs w:val="28"/>
        </w:rPr>
        <w:t>тел. 225-43-60, факс 225-43-46.</w:t>
      </w:r>
    </w:p>
    <w:p w14:paraId="42BB7527" w14:textId="6E132E57" w:rsidR="001B0E9E" w:rsidRDefault="001B0E9E" w:rsidP="001B0E9E">
      <w:pPr>
        <w:rPr>
          <w:b/>
          <w:sz w:val="28"/>
          <w:szCs w:val="28"/>
        </w:rPr>
      </w:pPr>
      <w:r w:rsidRPr="001B0E9E">
        <w:rPr>
          <w:b/>
          <w:sz w:val="28"/>
          <w:szCs w:val="28"/>
        </w:rPr>
        <w:t xml:space="preserve">e-mail: </w:t>
      </w:r>
      <w:hyperlink r:id="rId6" w:history="1">
        <w:r w:rsidRPr="00894B6E">
          <w:rPr>
            <w:rStyle w:val="aa"/>
            <w:b/>
            <w:sz w:val="28"/>
            <w:szCs w:val="28"/>
          </w:rPr>
          <w:t>info@alelagro.kz</w:t>
        </w:r>
      </w:hyperlink>
    </w:p>
    <w:p w14:paraId="78348B83" w14:textId="18099590" w:rsidR="00B67DBE" w:rsidRPr="0021699A" w:rsidRDefault="0021699A" w:rsidP="001B0E9E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Председатель Правления:</w:t>
      </w:r>
      <w:r w:rsidR="00B67DBE" w:rsidRPr="0021699A">
        <w:rPr>
          <w:b/>
          <w:sz w:val="28"/>
          <w:szCs w:val="28"/>
        </w:rPr>
        <w:t xml:space="preserve"> </w:t>
      </w:r>
      <w:proofErr w:type="spellStart"/>
      <w:r w:rsidRPr="0021699A">
        <w:rPr>
          <w:b/>
          <w:sz w:val="28"/>
          <w:szCs w:val="28"/>
        </w:rPr>
        <w:t>Султанкулов</w:t>
      </w:r>
      <w:proofErr w:type="spellEnd"/>
      <w:r w:rsidRPr="0021699A">
        <w:rPr>
          <w:b/>
          <w:sz w:val="28"/>
          <w:szCs w:val="28"/>
        </w:rPr>
        <w:t xml:space="preserve"> Е. А</w:t>
      </w:r>
    </w:p>
    <w:p w14:paraId="12D91302" w14:textId="77777777" w:rsidR="003D2FA0" w:rsidRPr="00C66409" w:rsidRDefault="003D2FA0" w:rsidP="00B67DBE">
      <w:pPr>
        <w:rPr>
          <w:b/>
          <w:sz w:val="28"/>
          <w:szCs w:val="28"/>
        </w:rPr>
      </w:pPr>
    </w:p>
    <w:p w14:paraId="2CBAF54A" w14:textId="77777777" w:rsidR="006C751C" w:rsidRPr="003B7F17" w:rsidRDefault="000C72EC" w:rsidP="003B7F17">
      <w:pPr>
        <w:jc w:val="both"/>
        <w:rPr>
          <w:b/>
          <w:i/>
          <w:iCs/>
          <w:sz w:val="28"/>
        </w:rPr>
      </w:pPr>
      <w:r w:rsidRPr="003B7F17">
        <w:rPr>
          <w:i/>
          <w:iCs/>
          <w:color w:val="000000"/>
          <w:sz w:val="28"/>
          <w:highlight w:val="yellow"/>
        </w:rPr>
        <w:t>2.</w:t>
      </w:r>
      <w:r w:rsidR="006C751C" w:rsidRPr="003B7F17">
        <w:rPr>
          <w:b/>
          <w:i/>
          <w:iCs/>
          <w:sz w:val="28"/>
          <w:highlight w:val="yellow"/>
        </w:rPr>
        <w:t xml:space="preserve"> Общее описание видов намечаемой деятельности, и их классификация согласно приложению 1 Экологического кодекса Республики Казахстан (далее - Кодекс) </w:t>
      </w:r>
    </w:p>
    <w:p w14:paraId="1B60EF40" w14:textId="5D11D059" w:rsidR="00B67F3C" w:rsidRPr="00795BC2" w:rsidRDefault="00DF1722" w:rsidP="002E3030">
      <w:pPr>
        <w:ind w:firstLine="567"/>
        <w:jc w:val="both"/>
        <w:rPr>
          <w:sz w:val="28"/>
          <w:szCs w:val="28"/>
        </w:rPr>
      </w:pPr>
      <w:r w:rsidRPr="00DF1722">
        <w:rPr>
          <w:sz w:val="28"/>
          <w:szCs w:val="28"/>
        </w:rPr>
        <w:t>ПСД «Строительство новой бройлерной птицефабрики №14,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 xml:space="preserve">расположенной по адресу: из земель районного </w:t>
      </w:r>
      <w:proofErr w:type="spellStart"/>
      <w:r w:rsidRPr="00DF1722">
        <w:rPr>
          <w:sz w:val="28"/>
          <w:szCs w:val="28"/>
        </w:rPr>
        <w:t>спецфонда</w:t>
      </w:r>
      <w:proofErr w:type="spellEnd"/>
      <w:r w:rsidRPr="00DF1722">
        <w:rPr>
          <w:sz w:val="28"/>
          <w:szCs w:val="28"/>
        </w:rPr>
        <w:t xml:space="preserve"> на территорий ТОО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«</w:t>
      </w:r>
      <w:proofErr w:type="spellStart"/>
      <w:r w:rsidRPr="00DF1722">
        <w:rPr>
          <w:sz w:val="28"/>
          <w:szCs w:val="28"/>
        </w:rPr>
        <w:t>Аулие</w:t>
      </w:r>
      <w:proofErr w:type="spellEnd"/>
      <w:r w:rsidRPr="00DF1722">
        <w:rPr>
          <w:sz w:val="28"/>
          <w:szCs w:val="28"/>
        </w:rPr>
        <w:t xml:space="preserve"> </w:t>
      </w:r>
      <w:proofErr w:type="spellStart"/>
      <w:r w:rsidRPr="00DF1722">
        <w:rPr>
          <w:sz w:val="28"/>
          <w:szCs w:val="28"/>
        </w:rPr>
        <w:t>Ата</w:t>
      </w:r>
      <w:proofErr w:type="spellEnd"/>
      <w:r w:rsidRPr="00DF1722">
        <w:rPr>
          <w:sz w:val="28"/>
          <w:szCs w:val="28"/>
        </w:rPr>
        <w:t>» Байзакского района Жамбылской области»</w:t>
      </w:r>
      <w:r w:rsidR="001B0E9E">
        <w:rPr>
          <w:sz w:val="28"/>
          <w:szCs w:val="28"/>
        </w:rPr>
        <w:t xml:space="preserve"> </w:t>
      </w:r>
      <w:r w:rsidR="00B67F3C" w:rsidRPr="00795BC2">
        <w:rPr>
          <w:color w:val="000000" w:themeColor="text1"/>
          <w:sz w:val="28"/>
          <w:szCs w:val="28"/>
        </w:rPr>
        <w:t xml:space="preserve">подлежит обязательному проведению процедуры </w:t>
      </w:r>
      <w:r w:rsidR="00E71962">
        <w:rPr>
          <w:color w:val="000000" w:themeColor="text1"/>
          <w:sz w:val="28"/>
          <w:szCs w:val="28"/>
        </w:rPr>
        <w:t>оценки</w:t>
      </w:r>
      <w:r w:rsidR="00B67F3C" w:rsidRPr="00795BC2">
        <w:rPr>
          <w:color w:val="000000" w:themeColor="text1"/>
          <w:sz w:val="28"/>
          <w:szCs w:val="28"/>
        </w:rPr>
        <w:t xml:space="preserve"> воздействий намечаемой деятельности</w:t>
      </w:r>
      <w:r w:rsidR="001B0E9E">
        <w:rPr>
          <w:color w:val="000000" w:themeColor="text1"/>
          <w:sz w:val="28"/>
          <w:szCs w:val="28"/>
        </w:rPr>
        <w:t>,</w:t>
      </w:r>
      <w:r w:rsidR="00B67F3C" w:rsidRPr="00795BC2">
        <w:rPr>
          <w:color w:val="000000" w:themeColor="text1"/>
          <w:sz w:val="28"/>
          <w:szCs w:val="28"/>
        </w:rPr>
        <w:t xml:space="preserve"> согласно</w:t>
      </w:r>
      <w:r w:rsidR="000C72EC" w:rsidRPr="00795BC2">
        <w:rPr>
          <w:color w:val="000000" w:themeColor="text1"/>
          <w:sz w:val="28"/>
          <w:szCs w:val="28"/>
        </w:rPr>
        <w:t xml:space="preserve"> </w:t>
      </w:r>
      <w:r w:rsidR="00B67F3C" w:rsidRPr="00795BC2">
        <w:rPr>
          <w:color w:val="000000" w:themeColor="text1"/>
          <w:sz w:val="28"/>
          <w:szCs w:val="28"/>
        </w:rPr>
        <w:t xml:space="preserve">Приложения </w:t>
      </w:r>
      <w:r w:rsidR="001B0E9E">
        <w:rPr>
          <w:color w:val="000000" w:themeColor="text1"/>
          <w:sz w:val="28"/>
          <w:szCs w:val="28"/>
        </w:rPr>
        <w:t>1</w:t>
      </w:r>
      <w:r w:rsidR="00B67F3C" w:rsidRPr="00795BC2">
        <w:rPr>
          <w:color w:val="000000" w:themeColor="text1"/>
          <w:sz w:val="28"/>
          <w:szCs w:val="28"/>
        </w:rPr>
        <w:t xml:space="preserve"> Раздела </w:t>
      </w:r>
      <w:r w:rsidR="00E71962">
        <w:rPr>
          <w:color w:val="000000" w:themeColor="text1"/>
          <w:sz w:val="28"/>
          <w:szCs w:val="28"/>
        </w:rPr>
        <w:t>1</w:t>
      </w:r>
      <w:r w:rsidR="00B67F3C" w:rsidRPr="00795BC2">
        <w:rPr>
          <w:color w:val="000000" w:themeColor="text1"/>
          <w:sz w:val="28"/>
          <w:szCs w:val="28"/>
        </w:rPr>
        <w:t xml:space="preserve"> пункта </w:t>
      </w:r>
      <w:r w:rsidR="00E71962">
        <w:rPr>
          <w:color w:val="000000" w:themeColor="text1"/>
          <w:sz w:val="28"/>
          <w:szCs w:val="28"/>
        </w:rPr>
        <w:t>11</w:t>
      </w:r>
      <w:r w:rsidR="00B67F3C" w:rsidRPr="00795BC2">
        <w:rPr>
          <w:color w:val="000000" w:themeColor="text1"/>
          <w:sz w:val="28"/>
          <w:szCs w:val="28"/>
        </w:rPr>
        <w:t xml:space="preserve">. </w:t>
      </w:r>
      <w:r w:rsidR="00E71962" w:rsidRPr="00E71962">
        <w:rPr>
          <w:color w:val="000000"/>
          <w:sz w:val="28"/>
          <w:szCs w:val="28"/>
        </w:rPr>
        <w:t>Интенсивное выращивание птицы или свиней:</w:t>
      </w:r>
      <w:r w:rsidR="00B67F3C" w:rsidRPr="00795BC2">
        <w:rPr>
          <w:color w:val="000000" w:themeColor="text1"/>
          <w:sz w:val="28"/>
          <w:szCs w:val="28"/>
        </w:rPr>
        <w:t xml:space="preserve"> </w:t>
      </w:r>
      <w:proofErr w:type="spellStart"/>
      <w:r w:rsidR="000A6D94" w:rsidRPr="000A6D94">
        <w:rPr>
          <w:sz w:val="28"/>
          <w:szCs w:val="28"/>
        </w:rPr>
        <w:t>п</w:t>
      </w:r>
      <w:r w:rsidR="002E3030">
        <w:rPr>
          <w:sz w:val="28"/>
          <w:szCs w:val="28"/>
        </w:rPr>
        <w:t>.</w:t>
      </w:r>
      <w:r w:rsidR="000A6D94" w:rsidRPr="000A6D94">
        <w:rPr>
          <w:sz w:val="28"/>
          <w:szCs w:val="28"/>
        </w:rPr>
        <w:t>п</w:t>
      </w:r>
      <w:proofErr w:type="spellEnd"/>
      <w:r w:rsidR="002E3030">
        <w:rPr>
          <w:sz w:val="28"/>
          <w:szCs w:val="28"/>
        </w:rPr>
        <w:t>.</w:t>
      </w:r>
      <w:r w:rsidR="000A6D94" w:rsidRPr="000A6D94">
        <w:rPr>
          <w:sz w:val="28"/>
          <w:szCs w:val="28"/>
        </w:rPr>
        <w:t xml:space="preserve"> </w:t>
      </w:r>
      <w:r w:rsidR="002E3030">
        <w:rPr>
          <w:sz w:val="28"/>
          <w:szCs w:val="28"/>
        </w:rPr>
        <w:t>1</w:t>
      </w:r>
      <w:r w:rsidR="00E71962">
        <w:rPr>
          <w:sz w:val="28"/>
          <w:szCs w:val="28"/>
        </w:rPr>
        <w:t>1</w:t>
      </w:r>
      <w:r w:rsidR="002E3030">
        <w:rPr>
          <w:sz w:val="28"/>
          <w:szCs w:val="28"/>
        </w:rPr>
        <w:t>.</w:t>
      </w:r>
      <w:r w:rsidR="00E71962">
        <w:rPr>
          <w:sz w:val="28"/>
          <w:szCs w:val="28"/>
        </w:rPr>
        <w:t>1</w:t>
      </w:r>
      <w:r w:rsidR="000A6D94" w:rsidRPr="000A6D94">
        <w:rPr>
          <w:sz w:val="28"/>
          <w:szCs w:val="28"/>
        </w:rPr>
        <w:t xml:space="preserve">. </w:t>
      </w:r>
      <w:r w:rsidR="00E71962" w:rsidRPr="00712183">
        <w:rPr>
          <w:color w:val="000000"/>
          <w:sz w:val="28"/>
        </w:rPr>
        <w:t>более чем 50 тыс. голов для сельскохозяйственной птицы</w:t>
      </w:r>
      <w:r w:rsidR="00E71962">
        <w:rPr>
          <w:color w:val="000000"/>
          <w:sz w:val="28"/>
        </w:rPr>
        <w:t>,</w:t>
      </w:r>
      <w:r w:rsidR="00B67F3C" w:rsidRPr="00795BC2">
        <w:rPr>
          <w:color w:val="000000" w:themeColor="text1"/>
          <w:sz w:val="28"/>
          <w:szCs w:val="28"/>
        </w:rPr>
        <w:t xml:space="preserve"> относится к объекту </w:t>
      </w:r>
      <w:r w:rsidR="002E3030" w:rsidRPr="00795BC2">
        <w:rPr>
          <w:color w:val="000000" w:themeColor="text1"/>
          <w:sz w:val="28"/>
          <w:szCs w:val="28"/>
        </w:rPr>
        <w:t>I</w:t>
      </w:r>
      <w:r w:rsidR="00B67F3C" w:rsidRPr="00795BC2">
        <w:rPr>
          <w:color w:val="000000" w:themeColor="text1"/>
          <w:sz w:val="28"/>
          <w:szCs w:val="28"/>
        </w:rPr>
        <w:t xml:space="preserve"> категории согласно приложения </w:t>
      </w:r>
      <w:r w:rsidR="00B67F3C" w:rsidRPr="000A6D94">
        <w:rPr>
          <w:sz w:val="28"/>
          <w:szCs w:val="28"/>
        </w:rPr>
        <w:t xml:space="preserve">2 раздела </w:t>
      </w:r>
      <w:r w:rsidR="00E71962">
        <w:rPr>
          <w:sz w:val="28"/>
          <w:szCs w:val="28"/>
        </w:rPr>
        <w:t>1</w:t>
      </w:r>
      <w:r w:rsidR="00B67F3C" w:rsidRPr="000A6D94">
        <w:rPr>
          <w:sz w:val="28"/>
          <w:szCs w:val="28"/>
        </w:rPr>
        <w:t xml:space="preserve"> пункта 7.</w:t>
      </w:r>
      <w:r w:rsidR="00B816B1" w:rsidRPr="000A6D94">
        <w:rPr>
          <w:sz w:val="28"/>
          <w:szCs w:val="28"/>
        </w:rPr>
        <w:t xml:space="preserve"> Прочие виды деятельности: </w:t>
      </w:r>
      <w:proofErr w:type="spellStart"/>
      <w:r w:rsidR="00B816B1" w:rsidRPr="000A6D94">
        <w:rPr>
          <w:sz w:val="28"/>
          <w:szCs w:val="28"/>
        </w:rPr>
        <w:t>пп</w:t>
      </w:r>
      <w:proofErr w:type="spellEnd"/>
      <w:r w:rsidR="00B816B1" w:rsidRPr="000A6D94">
        <w:rPr>
          <w:sz w:val="28"/>
          <w:szCs w:val="28"/>
        </w:rPr>
        <w:t xml:space="preserve"> </w:t>
      </w:r>
      <w:r w:rsidR="000A6D94" w:rsidRPr="000A6D94">
        <w:rPr>
          <w:sz w:val="28"/>
          <w:szCs w:val="28"/>
        </w:rPr>
        <w:t>7.</w:t>
      </w:r>
      <w:r w:rsidR="00E71962">
        <w:rPr>
          <w:sz w:val="28"/>
          <w:szCs w:val="28"/>
        </w:rPr>
        <w:t>5</w:t>
      </w:r>
      <w:r w:rsidR="000A6D94" w:rsidRPr="000A6D94">
        <w:rPr>
          <w:sz w:val="28"/>
          <w:szCs w:val="28"/>
        </w:rPr>
        <w:t xml:space="preserve">. </w:t>
      </w:r>
      <w:r w:rsidR="00E71962" w:rsidRPr="00712183">
        <w:rPr>
          <w:color w:val="000000"/>
          <w:sz w:val="28"/>
        </w:rPr>
        <w:t>интенсивное выращивание птицы или свиней</w:t>
      </w:r>
      <w:r w:rsidR="00E71962">
        <w:rPr>
          <w:color w:val="000000"/>
          <w:sz w:val="28"/>
        </w:rPr>
        <w:t>, п.п.</w:t>
      </w:r>
      <w:r w:rsidR="00E71962" w:rsidRPr="00E71962">
        <w:rPr>
          <w:color w:val="000000"/>
          <w:sz w:val="28"/>
        </w:rPr>
        <w:t>7.5.1. более 50 тыс. голов – для сельскохозяйственной птицы</w:t>
      </w:r>
      <w:r w:rsidR="00E71962">
        <w:rPr>
          <w:color w:val="000000"/>
          <w:sz w:val="28"/>
        </w:rPr>
        <w:t>, согласно</w:t>
      </w:r>
      <w:r w:rsidR="00B67F3C" w:rsidRPr="00795BC2">
        <w:rPr>
          <w:color w:val="000000" w:themeColor="text1"/>
          <w:sz w:val="28"/>
          <w:szCs w:val="28"/>
        </w:rPr>
        <w:t xml:space="preserve"> Экологического кодекса Республики Казахстан от 2 января 2021 года № 400-VI ЗРК</w:t>
      </w:r>
    </w:p>
    <w:p w14:paraId="70C73C25" w14:textId="77777777" w:rsidR="00714E3C" w:rsidRDefault="00714E3C" w:rsidP="003D2FA0">
      <w:pPr>
        <w:jc w:val="both"/>
        <w:rPr>
          <w:b/>
          <w:sz w:val="28"/>
          <w:szCs w:val="28"/>
        </w:rPr>
      </w:pPr>
    </w:p>
    <w:p w14:paraId="59A162B1" w14:textId="77777777" w:rsidR="002E3030" w:rsidRDefault="002E3030" w:rsidP="003D2FA0">
      <w:pPr>
        <w:jc w:val="both"/>
        <w:rPr>
          <w:b/>
          <w:sz w:val="28"/>
          <w:szCs w:val="28"/>
        </w:rPr>
      </w:pPr>
    </w:p>
    <w:p w14:paraId="265B45BD" w14:textId="77777777" w:rsidR="006C751C" w:rsidRPr="003B7F17" w:rsidRDefault="003D2FA0" w:rsidP="006C751C">
      <w:pPr>
        <w:jc w:val="both"/>
        <w:rPr>
          <w:b/>
          <w:i/>
          <w:iCs/>
          <w:sz w:val="28"/>
        </w:rPr>
      </w:pPr>
      <w:r w:rsidRPr="003B7F17">
        <w:rPr>
          <w:i/>
          <w:iCs/>
          <w:color w:val="000000"/>
          <w:sz w:val="28"/>
          <w:highlight w:val="yellow"/>
        </w:rPr>
        <w:t>3.</w:t>
      </w:r>
      <w:r w:rsidR="006C751C" w:rsidRPr="003B7F17">
        <w:rPr>
          <w:b/>
          <w:i/>
          <w:iCs/>
          <w:highlight w:val="yellow"/>
        </w:rPr>
        <w:t xml:space="preserve"> </w:t>
      </w:r>
      <w:r w:rsidR="006C751C" w:rsidRPr="003B7F17">
        <w:rPr>
          <w:b/>
          <w:i/>
          <w:iCs/>
          <w:sz w:val="28"/>
          <w:highlight w:val="yellow"/>
        </w:rPr>
        <w:t>В случаях внесения в виды деятельности существенных изменений: 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14:paraId="168F2586" w14:textId="77777777" w:rsidR="006C751C" w:rsidRDefault="006C751C" w:rsidP="006C751C">
      <w:pPr>
        <w:jc w:val="both"/>
        <w:rPr>
          <w:b/>
          <w:i/>
        </w:rPr>
      </w:pPr>
    </w:p>
    <w:p w14:paraId="0C9F528F" w14:textId="77777777" w:rsidR="00681AC1" w:rsidRPr="00795BC2" w:rsidRDefault="00681AC1" w:rsidP="006C751C">
      <w:pPr>
        <w:jc w:val="both"/>
        <w:rPr>
          <w:color w:val="000000" w:themeColor="text1"/>
          <w:sz w:val="28"/>
        </w:rPr>
      </w:pPr>
      <w:r w:rsidRPr="00795BC2">
        <w:rPr>
          <w:color w:val="000000" w:themeColor="text1"/>
          <w:sz w:val="28"/>
        </w:rPr>
        <w:t>Ранее процедура оценки воздействия не проводилась</w:t>
      </w:r>
    </w:p>
    <w:p w14:paraId="572EF95C" w14:textId="77777777" w:rsidR="006C751C" w:rsidRPr="00795BC2" w:rsidRDefault="006C751C" w:rsidP="006C751C">
      <w:pPr>
        <w:jc w:val="both"/>
        <w:rPr>
          <w:color w:val="000000" w:themeColor="text1"/>
          <w:sz w:val="28"/>
        </w:rPr>
      </w:pPr>
    </w:p>
    <w:p w14:paraId="40212E37" w14:textId="77777777" w:rsidR="006C751C" w:rsidRPr="003B7F17" w:rsidRDefault="006C751C" w:rsidP="006C751C">
      <w:pPr>
        <w:jc w:val="both"/>
        <w:rPr>
          <w:b/>
          <w:i/>
          <w:iCs/>
          <w:sz w:val="28"/>
        </w:rPr>
      </w:pPr>
      <w:r w:rsidRPr="003B7F17">
        <w:rPr>
          <w:b/>
          <w:i/>
          <w:iCs/>
          <w:sz w:val="28"/>
          <w:highlight w:val="yellow"/>
        </w:rPr>
        <w:lastRenderedPageBreak/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Кодекса).</w:t>
      </w:r>
    </w:p>
    <w:p w14:paraId="53F6CE1E" w14:textId="77777777" w:rsidR="006C751C" w:rsidRPr="006C751C" w:rsidRDefault="006C751C" w:rsidP="006C751C">
      <w:pPr>
        <w:jc w:val="both"/>
        <w:rPr>
          <w:b/>
          <w:sz w:val="28"/>
        </w:rPr>
      </w:pPr>
    </w:p>
    <w:p w14:paraId="3E4E4272" w14:textId="162E4718" w:rsidR="00681AC1" w:rsidRDefault="00681AC1" w:rsidP="00833F94">
      <w:pPr>
        <w:ind w:firstLine="567"/>
        <w:jc w:val="both"/>
        <w:rPr>
          <w:sz w:val="28"/>
          <w:szCs w:val="28"/>
        </w:rPr>
      </w:pPr>
      <w:r w:rsidRPr="00795BC2">
        <w:rPr>
          <w:sz w:val="28"/>
          <w:szCs w:val="28"/>
        </w:rPr>
        <w:t xml:space="preserve">Ранее </w:t>
      </w:r>
      <w:r w:rsidR="00B340F6">
        <w:rPr>
          <w:sz w:val="28"/>
          <w:szCs w:val="28"/>
        </w:rPr>
        <w:t xml:space="preserve">была проведена </w:t>
      </w:r>
      <w:r w:rsidRPr="00795BC2">
        <w:rPr>
          <w:sz w:val="28"/>
          <w:szCs w:val="28"/>
        </w:rPr>
        <w:t>процедура скрининга воздействий намечаемой деятельности</w:t>
      </w:r>
      <w:r w:rsidR="00B340F6">
        <w:rPr>
          <w:sz w:val="28"/>
          <w:szCs w:val="28"/>
        </w:rPr>
        <w:t xml:space="preserve"> получено заключение </w:t>
      </w:r>
      <w:r w:rsidR="00833F94">
        <w:rPr>
          <w:sz w:val="28"/>
          <w:szCs w:val="28"/>
        </w:rPr>
        <w:t>№</w:t>
      </w:r>
      <w:r w:rsidR="00833F94" w:rsidRPr="00833F94">
        <w:rPr>
          <w:sz w:val="28"/>
          <w:szCs w:val="28"/>
        </w:rPr>
        <w:t>KZ09VWF00488100</w:t>
      </w:r>
      <w:r w:rsidR="00833F94">
        <w:rPr>
          <w:sz w:val="28"/>
          <w:szCs w:val="28"/>
        </w:rPr>
        <w:t xml:space="preserve"> от</w:t>
      </w:r>
      <w:r w:rsidR="00833F94" w:rsidRPr="00833F94">
        <w:rPr>
          <w:sz w:val="28"/>
          <w:szCs w:val="28"/>
        </w:rPr>
        <w:t xml:space="preserve"> 25.12.2025</w:t>
      </w:r>
      <w:r w:rsidRPr="00795BC2">
        <w:rPr>
          <w:sz w:val="28"/>
          <w:szCs w:val="28"/>
        </w:rPr>
        <w:t>.</w:t>
      </w:r>
    </w:p>
    <w:p w14:paraId="7A681AF7" w14:textId="750FF7DC" w:rsidR="000B4939" w:rsidRDefault="00B340F6" w:rsidP="000557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Повторное прохождение процедуры скрининга осуществляется в связи замечаниями государственных органов предусматривающие </w:t>
      </w:r>
      <w:r w:rsidR="00833F94">
        <w:rPr>
          <w:sz w:val="28"/>
          <w:szCs w:val="28"/>
        </w:rPr>
        <w:t>корректировку количества загрязняющих веществ на период эксплуатации с 24 на 32</w:t>
      </w:r>
      <w:r>
        <w:rPr>
          <w:sz w:val="28"/>
          <w:szCs w:val="28"/>
        </w:rPr>
        <w:t>.</w:t>
      </w:r>
      <w:r w:rsidR="0005571E">
        <w:rPr>
          <w:sz w:val="28"/>
          <w:szCs w:val="28"/>
        </w:rPr>
        <w:t xml:space="preserve"> </w:t>
      </w:r>
      <w:r w:rsidR="000B4939">
        <w:rPr>
          <w:sz w:val="28"/>
          <w:szCs w:val="28"/>
        </w:rPr>
        <w:t xml:space="preserve">Объемы выбросов </w:t>
      </w:r>
      <w:r w:rsidR="0005571E">
        <w:rPr>
          <w:sz w:val="28"/>
          <w:szCs w:val="28"/>
        </w:rPr>
        <w:t>без изменений</w:t>
      </w:r>
      <w:r w:rsidR="00DC312D">
        <w:rPr>
          <w:sz w:val="28"/>
          <w:szCs w:val="28"/>
        </w:rPr>
        <w:t>.</w:t>
      </w:r>
    </w:p>
    <w:p w14:paraId="0ED1CEF9" w14:textId="38C786C9" w:rsidR="00DC312D" w:rsidRDefault="0005571E" w:rsidP="000557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период строительства в</w:t>
      </w:r>
      <w:r w:rsidR="00B05598">
        <w:rPr>
          <w:sz w:val="28"/>
          <w:szCs w:val="28"/>
        </w:rPr>
        <w:t xml:space="preserve">ключены отходы </w:t>
      </w:r>
      <w:r>
        <w:rPr>
          <w:sz w:val="28"/>
          <w:szCs w:val="28"/>
        </w:rPr>
        <w:t>эксплуатации автотранспорта</w:t>
      </w:r>
      <w:r w:rsidR="00B05598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05571E">
        <w:rPr>
          <w:sz w:val="28"/>
          <w:szCs w:val="28"/>
        </w:rPr>
        <w:t>Отработанное моторное и трансмиссионное масло</w:t>
      </w:r>
      <w:r>
        <w:rPr>
          <w:sz w:val="28"/>
          <w:szCs w:val="28"/>
        </w:rPr>
        <w:t xml:space="preserve">, </w:t>
      </w:r>
      <w:r w:rsidRPr="0005571E">
        <w:rPr>
          <w:sz w:val="28"/>
          <w:szCs w:val="28"/>
        </w:rPr>
        <w:t>Минеральное гидравлическое масло</w:t>
      </w:r>
      <w:r>
        <w:rPr>
          <w:sz w:val="28"/>
          <w:szCs w:val="28"/>
        </w:rPr>
        <w:t xml:space="preserve">, </w:t>
      </w:r>
      <w:r w:rsidRPr="0005571E">
        <w:rPr>
          <w:sz w:val="28"/>
          <w:szCs w:val="28"/>
        </w:rPr>
        <w:t>Отработанные фильтры</w:t>
      </w:r>
      <w:r>
        <w:rPr>
          <w:sz w:val="28"/>
          <w:szCs w:val="28"/>
        </w:rPr>
        <w:t xml:space="preserve">, </w:t>
      </w:r>
      <w:r w:rsidRPr="0005571E">
        <w:rPr>
          <w:sz w:val="28"/>
          <w:szCs w:val="28"/>
        </w:rPr>
        <w:t>Отработанные кислотные аккумуляторы</w:t>
      </w:r>
      <w:r>
        <w:rPr>
          <w:sz w:val="28"/>
          <w:szCs w:val="28"/>
        </w:rPr>
        <w:t xml:space="preserve">, </w:t>
      </w:r>
      <w:r w:rsidRPr="0005571E">
        <w:rPr>
          <w:sz w:val="28"/>
          <w:szCs w:val="28"/>
        </w:rPr>
        <w:t>Металлолом</w:t>
      </w:r>
      <w:r>
        <w:rPr>
          <w:sz w:val="28"/>
          <w:szCs w:val="28"/>
        </w:rPr>
        <w:t xml:space="preserve">, </w:t>
      </w:r>
      <w:r w:rsidRPr="0005571E">
        <w:rPr>
          <w:sz w:val="28"/>
          <w:szCs w:val="28"/>
        </w:rPr>
        <w:t>Шины с металлокордом</w:t>
      </w:r>
      <w:r>
        <w:rPr>
          <w:sz w:val="28"/>
          <w:szCs w:val="28"/>
        </w:rPr>
        <w:t xml:space="preserve">, </w:t>
      </w:r>
      <w:r w:rsidRPr="0005571E">
        <w:rPr>
          <w:sz w:val="28"/>
          <w:szCs w:val="28"/>
        </w:rPr>
        <w:t>Тормозные колодки</w:t>
      </w:r>
      <w:r>
        <w:rPr>
          <w:sz w:val="28"/>
          <w:szCs w:val="28"/>
        </w:rPr>
        <w:t>)</w:t>
      </w:r>
      <w:r w:rsidRPr="0005571E">
        <w:rPr>
          <w:sz w:val="28"/>
          <w:szCs w:val="28"/>
        </w:rPr>
        <w:t xml:space="preserve"> </w:t>
      </w:r>
      <w:r w:rsidR="00B05598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10.5995 </w:t>
      </w:r>
      <w:r w:rsidR="00B05598">
        <w:rPr>
          <w:sz w:val="28"/>
          <w:szCs w:val="28"/>
        </w:rPr>
        <w:t>т/г</w:t>
      </w:r>
      <w:r w:rsidR="00B05598" w:rsidRPr="00B05598">
        <w:rPr>
          <w:sz w:val="28"/>
          <w:szCs w:val="28"/>
        </w:rPr>
        <w:t>.</w:t>
      </w:r>
    </w:p>
    <w:p w14:paraId="02546342" w14:textId="3984B1DF" w:rsidR="003E6010" w:rsidRDefault="003E6010" w:rsidP="000557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замена кода моторного и трансмиссионного масел с </w:t>
      </w:r>
      <w:r w:rsidRPr="00C648AC">
        <w:rPr>
          <w:sz w:val="28"/>
          <w:szCs w:val="28"/>
        </w:rPr>
        <w:t>13 02 0</w:t>
      </w:r>
      <w:r>
        <w:rPr>
          <w:sz w:val="28"/>
          <w:szCs w:val="28"/>
        </w:rPr>
        <w:t>4</w:t>
      </w:r>
      <w:r w:rsidRPr="00C648AC">
        <w:rPr>
          <w:sz w:val="28"/>
          <w:szCs w:val="28"/>
        </w:rPr>
        <w:t>*</w:t>
      </w:r>
      <w:r>
        <w:rPr>
          <w:sz w:val="28"/>
          <w:szCs w:val="28"/>
        </w:rPr>
        <w:t xml:space="preserve"> на </w:t>
      </w:r>
      <w:r w:rsidRPr="00C648AC">
        <w:rPr>
          <w:sz w:val="28"/>
          <w:szCs w:val="28"/>
        </w:rPr>
        <w:t>13 02 0</w:t>
      </w:r>
      <w:r>
        <w:rPr>
          <w:sz w:val="28"/>
          <w:szCs w:val="28"/>
        </w:rPr>
        <w:t>6</w:t>
      </w:r>
      <w:r w:rsidRPr="00C648AC">
        <w:rPr>
          <w:sz w:val="28"/>
          <w:szCs w:val="28"/>
        </w:rPr>
        <w:t>*</w:t>
      </w:r>
      <w:r>
        <w:rPr>
          <w:sz w:val="28"/>
          <w:szCs w:val="28"/>
        </w:rPr>
        <w:t xml:space="preserve">, так как код </w:t>
      </w:r>
      <w:r w:rsidRPr="00C648AC">
        <w:rPr>
          <w:sz w:val="28"/>
          <w:szCs w:val="28"/>
        </w:rPr>
        <w:t>13 02 0</w:t>
      </w:r>
      <w:r>
        <w:rPr>
          <w:sz w:val="28"/>
          <w:szCs w:val="28"/>
        </w:rPr>
        <w:t>4</w:t>
      </w:r>
      <w:r w:rsidRPr="00C648AC">
        <w:rPr>
          <w:sz w:val="28"/>
          <w:szCs w:val="28"/>
        </w:rPr>
        <w:t>*</w:t>
      </w:r>
      <w:r>
        <w:rPr>
          <w:sz w:val="28"/>
          <w:szCs w:val="28"/>
        </w:rPr>
        <w:t xml:space="preserve"> относится к минеральным</w:t>
      </w:r>
      <w:r w:rsidRPr="003E6010">
        <w:rPr>
          <w:sz w:val="28"/>
          <w:szCs w:val="28"/>
        </w:rPr>
        <w:t xml:space="preserve"> хлорированны</w:t>
      </w:r>
      <w:r>
        <w:rPr>
          <w:sz w:val="28"/>
          <w:szCs w:val="28"/>
        </w:rPr>
        <w:t>м</w:t>
      </w:r>
      <w:r w:rsidRPr="003E6010">
        <w:rPr>
          <w:sz w:val="28"/>
          <w:szCs w:val="28"/>
        </w:rPr>
        <w:t xml:space="preserve"> моторны</w:t>
      </w:r>
      <w:r>
        <w:rPr>
          <w:sz w:val="28"/>
          <w:szCs w:val="28"/>
        </w:rPr>
        <w:t>м</w:t>
      </w:r>
      <w:r w:rsidRPr="003E6010">
        <w:rPr>
          <w:sz w:val="28"/>
          <w:szCs w:val="28"/>
        </w:rPr>
        <w:t>, трансмиссионны</w:t>
      </w:r>
      <w:r>
        <w:rPr>
          <w:sz w:val="28"/>
          <w:szCs w:val="28"/>
        </w:rPr>
        <w:t>м</w:t>
      </w:r>
      <w:r w:rsidRPr="003E6010">
        <w:rPr>
          <w:sz w:val="28"/>
          <w:szCs w:val="28"/>
        </w:rPr>
        <w:t xml:space="preserve"> </w:t>
      </w:r>
      <w:r>
        <w:rPr>
          <w:sz w:val="28"/>
          <w:szCs w:val="28"/>
        </w:rPr>
        <w:t>маслам которые в</w:t>
      </w:r>
      <w:r w:rsidRPr="003E6010">
        <w:rPr>
          <w:sz w:val="28"/>
          <w:szCs w:val="28"/>
        </w:rPr>
        <w:t xml:space="preserve"> современной автотранспортной практике не выпускаются и не применяются из-за высокой токсичности и жестких экологических ограничений.</w:t>
      </w:r>
      <w:r w:rsidR="00465367">
        <w:rPr>
          <w:sz w:val="28"/>
          <w:szCs w:val="28"/>
        </w:rPr>
        <w:t xml:space="preserve"> Поэтому отход отнесен к с</w:t>
      </w:r>
      <w:r w:rsidR="00465367" w:rsidRPr="00465367">
        <w:rPr>
          <w:sz w:val="28"/>
          <w:szCs w:val="28"/>
        </w:rPr>
        <w:t>интетически</w:t>
      </w:r>
      <w:r w:rsidR="00465367">
        <w:rPr>
          <w:sz w:val="28"/>
          <w:szCs w:val="28"/>
        </w:rPr>
        <w:t>м</w:t>
      </w:r>
      <w:r w:rsidR="00465367" w:rsidRPr="00465367">
        <w:rPr>
          <w:sz w:val="28"/>
          <w:szCs w:val="28"/>
        </w:rPr>
        <w:t xml:space="preserve"> моторны</w:t>
      </w:r>
      <w:r w:rsidR="00465367">
        <w:rPr>
          <w:sz w:val="28"/>
          <w:szCs w:val="28"/>
        </w:rPr>
        <w:t>м</w:t>
      </w:r>
      <w:r w:rsidR="00465367" w:rsidRPr="00465367">
        <w:rPr>
          <w:sz w:val="28"/>
          <w:szCs w:val="28"/>
        </w:rPr>
        <w:t>, трансмиссионны</w:t>
      </w:r>
      <w:r w:rsidR="00465367">
        <w:rPr>
          <w:sz w:val="28"/>
          <w:szCs w:val="28"/>
        </w:rPr>
        <w:t>м</w:t>
      </w:r>
      <w:r w:rsidR="00465367" w:rsidRPr="00465367">
        <w:rPr>
          <w:sz w:val="28"/>
          <w:szCs w:val="28"/>
        </w:rPr>
        <w:t xml:space="preserve"> и смазочны</w:t>
      </w:r>
      <w:r w:rsidR="00465367">
        <w:rPr>
          <w:sz w:val="28"/>
          <w:szCs w:val="28"/>
        </w:rPr>
        <w:t>м</w:t>
      </w:r>
      <w:r w:rsidR="00465367" w:rsidRPr="00465367">
        <w:rPr>
          <w:sz w:val="28"/>
          <w:szCs w:val="28"/>
        </w:rPr>
        <w:t xml:space="preserve"> масла</w:t>
      </w:r>
      <w:r w:rsidR="00465367">
        <w:rPr>
          <w:sz w:val="28"/>
          <w:szCs w:val="28"/>
        </w:rPr>
        <w:t xml:space="preserve">м с кодом </w:t>
      </w:r>
      <w:r w:rsidR="00465367" w:rsidRPr="00465367">
        <w:rPr>
          <w:sz w:val="28"/>
          <w:szCs w:val="28"/>
        </w:rPr>
        <w:t>13 02 06*</w:t>
      </w:r>
      <w:r w:rsidR="00465367">
        <w:rPr>
          <w:sz w:val="28"/>
          <w:szCs w:val="28"/>
        </w:rPr>
        <w:t>.</w:t>
      </w:r>
    </w:p>
    <w:p w14:paraId="5B57D851" w14:textId="77777777" w:rsidR="00681AC1" w:rsidRPr="00427B99" w:rsidRDefault="00681AC1" w:rsidP="00681AC1">
      <w:pPr>
        <w:ind w:firstLine="567"/>
        <w:jc w:val="both"/>
      </w:pPr>
    </w:p>
    <w:p w14:paraId="54129183" w14:textId="77777777" w:rsidR="006C751C" w:rsidRPr="003B7F17" w:rsidRDefault="00681AC1" w:rsidP="006C751C">
      <w:pPr>
        <w:jc w:val="both"/>
        <w:rPr>
          <w:i/>
          <w:iCs/>
          <w:sz w:val="32"/>
          <w:szCs w:val="28"/>
        </w:rPr>
      </w:pPr>
      <w:r w:rsidRPr="003B7F17">
        <w:rPr>
          <w:i/>
          <w:iCs/>
          <w:color w:val="000000"/>
          <w:sz w:val="28"/>
          <w:highlight w:val="yellow"/>
        </w:rPr>
        <w:t>4.</w:t>
      </w:r>
      <w:r w:rsidR="006C751C" w:rsidRPr="003B7F17">
        <w:rPr>
          <w:b/>
          <w:i/>
          <w:iCs/>
          <w:sz w:val="28"/>
          <w:highlight w:val="yellow"/>
        </w:rPr>
        <w:t xml:space="preserve"> 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14:paraId="6765329E" w14:textId="77777777" w:rsidR="006C751C" w:rsidRPr="003B7F17" w:rsidRDefault="006C751C" w:rsidP="006C751C">
      <w:pPr>
        <w:jc w:val="both"/>
        <w:rPr>
          <w:i/>
          <w:iCs/>
          <w:sz w:val="28"/>
          <w:szCs w:val="28"/>
        </w:rPr>
      </w:pPr>
    </w:p>
    <w:p w14:paraId="3053C40C" w14:textId="37A0122E" w:rsidR="004B3D99" w:rsidRDefault="00B86465" w:rsidP="00525629">
      <w:pPr>
        <w:ind w:firstLine="567"/>
        <w:jc w:val="both"/>
        <w:rPr>
          <w:rFonts w:eastAsia="ArialMT"/>
          <w:sz w:val="28"/>
          <w:szCs w:val="28"/>
        </w:rPr>
      </w:pPr>
      <w:bookmarkStart w:id="0" w:name="_Hlk201781514"/>
      <w:r>
        <w:rPr>
          <w:sz w:val="28"/>
          <w:szCs w:val="28"/>
        </w:rPr>
        <w:t>Участок под с</w:t>
      </w:r>
      <w:r w:rsidR="00477104" w:rsidRPr="00525629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="00477104" w:rsidRPr="00525629">
        <w:rPr>
          <w:sz w:val="28"/>
          <w:szCs w:val="28"/>
        </w:rPr>
        <w:t xml:space="preserve"> новой бройлерной птицефабрики №14, </w:t>
      </w:r>
      <w:r>
        <w:rPr>
          <w:sz w:val="28"/>
          <w:szCs w:val="28"/>
        </w:rPr>
        <w:t>выделен</w:t>
      </w:r>
      <w:r w:rsidR="00477104" w:rsidRPr="00525629">
        <w:rPr>
          <w:sz w:val="28"/>
          <w:szCs w:val="28"/>
        </w:rPr>
        <w:t xml:space="preserve"> из земель районного </w:t>
      </w:r>
      <w:proofErr w:type="spellStart"/>
      <w:r w:rsidR="00477104" w:rsidRPr="00525629">
        <w:rPr>
          <w:sz w:val="28"/>
          <w:szCs w:val="28"/>
        </w:rPr>
        <w:t>спецфонда</w:t>
      </w:r>
      <w:proofErr w:type="spellEnd"/>
      <w:r w:rsidR="00477104" w:rsidRPr="00525629">
        <w:rPr>
          <w:sz w:val="28"/>
          <w:szCs w:val="28"/>
        </w:rPr>
        <w:t xml:space="preserve"> </w:t>
      </w:r>
      <w:proofErr w:type="gramStart"/>
      <w:r w:rsidR="00477104" w:rsidRPr="00525629">
        <w:rPr>
          <w:sz w:val="28"/>
          <w:szCs w:val="28"/>
        </w:rPr>
        <w:t>на территорий</w:t>
      </w:r>
      <w:proofErr w:type="gramEnd"/>
      <w:r w:rsidR="00477104" w:rsidRPr="00525629">
        <w:rPr>
          <w:sz w:val="28"/>
          <w:szCs w:val="28"/>
        </w:rPr>
        <w:t xml:space="preserve"> ТОО «</w:t>
      </w:r>
      <w:proofErr w:type="spellStart"/>
      <w:r w:rsidR="00477104" w:rsidRPr="00525629">
        <w:rPr>
          <w:sz w:val="28"/>
          <w:szCs w:val="28"/>
        </w:rPr>
        <w:t>Аулие</w:t>
      </w:r>
      <w:proofErr w:type="spellEnd"/>
      <w:r w:rsidR="00477104" w:rsidRPr="00525629">
        <w:rPr>
          <w:sz w:val="28"/>
          <w:szCs w:val="28"/>
        </w:rPr>
        <w:t xml:space="preserve"> </w:t>
      </w:r>
      <w:proofErr w:type="spellStart"/>
      <w:r w:rsidR="00477104" w:rsidRPr="00525629">
        <w:rPr>
          <w:sz w:val="28"/>
          <w:szCs w:val="28"/>
        </w:rPr>
        <w:t>Ата</w:t>
      </w:r>
      <w:proofErr w:type="spellEnd"/>
      <w:r w:rsidR="00477104" w:rsidRPr="00525629">
        <w:rPr>
          <w:sz w:val="28"/>
          <w:szCs w:val="28"/>
        </w:rPr>
        <w:t>» Байзакс</w:t>
      </w:r>
      <w:r w:rsidR="00525629" w:rsidRPr="00525629">
        <w:rPr>
          <w:sz w:val="28"/>
          <w:szCs w:val="28"/>
        </w:rPr>
        <w:t xml:space="preserve">кого района Жамбылской области» </w:t>
      </w:r>
      <w:r w:rsidR="004B3D99" w:rsidRPr="00525629">
        <w:rPr>
          <w:sz w:val="28"/>
          <w:szCs w:val="28"/>
        </w:rPr>
        <w:t xml:space="preserve">находится </w:t>
      </w:r>
      <w:r w:rsidR="00525629" w:rsidRPr="00525629">
        <w:rPr>
          <w:sz w:val="28"/>
          <w:szCs w:val="28"/>
        </w:rPr>
        <w:t xml:space="preserve">обл. Жамбылская, р-н Байзакский, </w:t>
      </w:r>
      <w:proofErr w:type="spellStart"/>
      <w:r w:rsidR="00525629" w:rsidRPr="00525629">
        <w:rPr>
          <w:sz w:val="28"/>
          <w:szCs w:val="28"/>
        </w:rPr>
        <w:t>с.о</w:t>
      </w:r>
      <w:proofErr w:type="spellEnd"/>
      <w:r w:rsidR="00525629" w:rsidRPr="00525629">
        <w:rPr>
          <w:sz w:val="28"/>
          <w:szCs w:val="28"/>
        </w:rPr>
        <w:t xml:space="preserve">. </w:t>
      </w:r>
      <w:proofErr w:type="spellStart"/>
      <w:r w:rsidR="00525629" w:rsidRPr="00525629">
        <w:rPr>
          <w:sz w:val="28"/>
          <w:szCs w:val="28"/>
        </w:rPr>
        <w:t>Мырзатайский</w:t>
      </w:r>
      <w:proofErr w:type="spellEnd"/>
      <w:r w:rsidR="00525629" w:rsidRPr="00525629">
        <w:rPr>
          <w:sz w:val="28"/>
          <w:szCs w:val="28"/>
        </w:rPr>
        <w:t xml:space="preserve">, с. </w:t>
      </w:r>
      <w:proofErr w:type="spellStart"/>
      <w:r w:rsidR="00525629" w:rsidRPr="00525629">
        <w:rPr>
          <w:sz w:val="28"/>
          <w:szCs w:val="28"/>
        </w:rPr>
        <w:t>Мырзатай</w:t>
      </w:r>
      <w:proofErr w:type="spellEnd"/>
      <w:r w:rsidR="00525629" w:rsidRPr="00525629">
        <w:rPr>
          <w:sz w:val="28"/>
          <w:szCs w:val="28"/>
        </w:rPr>
        <w:t>, уч. кв. Учетный Квартал 073, уч. 97</w:t>
      </w:r>
      <w:r w:rsidR="004B3D99" w:rsidRPr="00525629">
        <w:rPr>
          <w:color w:val="000000"/>
          <w:sz w:val="28"/>
          <w:szCs w:val="28"/>
          <w:shd w:val="clear" w:color="auto" w:fill="FFFFFF"/>
        </w:rPr>
        <w:t xml:space="preserve">. </w:t>
      </w:r>
      <w:r w:rsidR="004B3D99" w:rsidRPr="00525629">
        <w:rPr>
          <w:sz w:val="28"/>
          <w:szCs w:val="28"/>
        </w:rPr>
        <w:t xml:space="preserve">Кадастровый номер участка – </w:t>
      </w:r>
      <w:r w:rsidR="0040662B" w:rsidRPr="00525629">
        <w:rPr>
          <w:rFonts w:eastAsia="ArialMT"/>
          <w:sz w:val="28"/>
          <w:szCs w:val="28"/>
        </w:rPr>
        <w:t>06-087-073-0</w:t>
      </w:r>
      <w:r w:rsidR="0058563E">
        <w:rPr>
          <w:rFonts w:eastAsia="ArialMT"/>
          <w:sz w:val="28"/>
          <w:szCs w:val="28"/>
        </w:rPr>
        <w:t>97</w:t>
      </w:r>
      <w:r w:rsidR="00C432B1">
        <w:rPr>
          <w:rFonts w:eastAsia="ArialMT"/>
          <w:sz w:val="28"/>
          <w:szCs w:val="28"/>
        </w:rPr>
        <w:t>.</w:t>
      </w:r>
    </w:p>
    <w:p w14:paraId="64913EBE" w14:textId="7838BAA9" w:rsidR="00B0527A" w:rsidRDefault="00B0527A" w:rsidP="004B3D99">
      <w:pPr>
        <w:ind w:firstLine="567"/>
        <w:jc w:val="both"/>
        <w:rPr>
          <w:sz w:val="28"/>
          <w:szCs w:val="28"/>
        </w:rPr>
      </w:pPr>
      <w:bookmarkStart w:id="1" w:name="_Hlk201795032"/>
      <w:r>
        <w:rPr>
          <w:sz w:val="28"/>
          <w:szCs w:val="28"/>
        </w:rPr>
        <w:t xml:space="preserve">Жилая зона расположена в северном направлении на расстоянии 5.5км </w:t>
      </w:r>
      <w:proofErr w:type="spellStart"/>
      <w:r>
        <w:rPr>
          <w:sz w:val="28"/>
          <w:szCs w:val="28"/>
        </w:rPr>
        <w:t>с.Мырзатай</w:t>
      </w:r>
      <w:proofErr w:type="spellEnd"/>
      <w:r>
        <w:rPr>
          <w:sz w:val="28"/>
          <w:szCs w:val="28"/>
        </w:rPr>
        <w:t xml:space="preserve">, 5км </w:t>
      </w:r>
      <w:proofErr w:type="spellStart"/>
      <w:r>
        <w:rPr>
          <w:sz w:val="28"/>
          <w:szCs w:val="28"/>
        </w:rPr>
        <w:t>с.Сенкибай</w:t>
      </w:r>
      <w:proofErr w:type="spellEnd"/>
      <w:r>
        <w:rPr>
          <w:sz w:val="28"/>
          <w:szCs w:val="28"/>
        </w:rPr>
        <w:t xml:space="preserve">, в восточном направлении на расстоянии 3.5км </w:t>
      </w:r>
      <w:proofErr w:type="spellStart"/>
      <w:r>
        <w:rPr>
          <w:sz w:val="28"/>
          <w:szCs w:val="28"/>
        </w:rPr>
        <w:t>с.Кусак</w:t>
      </w:r>
      <w:proofErr w:type="spellEnd"/>
      <w:r>
        <w:rPr>
          <w:sz w:val="28"/>
          <w:szCs w:val="28"/>
        </w:rPr>
        <w:t xml:space="preserve">, в южном направлении на расстоянии 2.5км </w:t>
      </w:r>
      <w:proofErr w:type="spellStart"/>
      <w:r>
        <w:rPr>
          <w:sz w:val="28"/>
          <w:szCs w:val="28"/>
        </w:rPr>
        <w:t>с.Коктал</w:t>
      </w:r>
      <w:proofErr w:type="spellEnd"/>
      <w:r>
        <w:rPr>
          <w:sz w:val="28"/>
          <w:szCs w:val="28"/>
        </w:rPr>
        <w:t>.</w:t>
      </w:r>
      <w:bookmarkEnd w:id="1"/>
    </w:p>
    <w:bookmarkEnd w:id="0"/>
    <w:p w14:paraId="39AF0B88" w14:textId="31289CE7" w:rsidR="0058563E" w:rsidRDefault="0058563E" w:rsidP="004B3D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отведенного участка с севера прилегает к территории недействующей Жамбылской птицефабрики, с востока на расстоянии 350м сельскохозяйственные поля, с юга</w:t>
      </w:r>
      <w:r w:rsidR="003059A2">
        <w:rPr>
          <w:sz w:val="28"/>
          <w:szCs w:val="28"/>
        </w:rPr>
        <w:t>,</w:t>
      </w:r>
      <w:r>
        <w:rPr>
          <w:sz w:val="28"/>
          <w:szCs w:val="28"/>
        </w:rPr>
        <w:t xml:space="preserve"> юго-востока</w:t>
      </w:r>
      <w:r w:rsidR="003059A2">
        <w:rPr>
          <w:sz w:val="28"/>
          <w:szCs w:val="28"/>
        </w:rPr>
        <w:t xml:space="preserve"> и запада</w:t>
      </w:r>
      <w:r>
        <w:rPr>
          <w:sz w:val="28"/>
          <w:szCs w:val="28"/>
        </w:rPr>
        <w:t xml:space="preserve"> расположены птичники АО «</w:t>
      </w:r>
      <w:proofErr w:type="spellStart"/>
      <w:r>
        <w:rPr>
          <w:sz w:val="28"/>
          <w:szCs w:val="28"/>
        </w:rPr>
        <w:t>Алель</w:t>
      </w:r>
      <w:proofErr w:type="spellEnd"/>
      <w:r>
        <w:rPr>
          <w:sz w:val="28"/>
          <w:szCs w:val="28"/>
        </w:rPr>
        <w:t xml:space="preserve"> Агро»</w:t>
      </w:r>
      <w:r w:rsidR="003B7F17">
        <w:rPr>
          <w:sz w:val="28"/>
          <w:szCs w:val="28"/>
        </w:rPr>
        <w:t>.</w:t>
      </w:r>
    </w:p>
    <w:p w14:paraId="448B0B16" w14:textId="0BD35350" w:rsidR="004B3D99" w:rsidRDefault="004B3D99" w:rsidP="004B3D99">
      <w:pPr>
        <w:ind w:firstLine="567"/>
        <w:jc w:val="both"/>
        <w:rPr>
          <w:sz w:val="28"/>
          <w:szCs w:val="28"/>
        </w:rPr>
      </w:pPr>
      <w:bookmarkStart w:id="2" w:name="_Hlk201786809"/>
      <w:r w:rsidRPr="00E06D2F">
        <w:rPr>
          <w:sz w:val="28"/>
          <w:szCs w:val="28"/>
        </w:rPr>
        <w:t xml:space="preserve">От крайнего источника выброса </w:t>
      </w:r>
      <w:r w:rsidR="003B7F17">
        <w:rPr>
          <w:sz w:val="28"/>
          <w:szCs w:val="28"/>
        </w:rPr>
        <w:t>с западной</w:t>
      </w:r>
      <w:r w:rsidRPr="00E06D2F">
        <w:rPr>
          <w:sz w:val="28"/>
          <w:szCs w:val="28"/>
        </w:rPr>
        <w:t xml:space="preserve"> стороны на расстоянии </w:t>
      </w:r>
      <w:r w:rsidR="003B7F17">
        <w:rPr>
          <w:sz w:val="28"/>
          <w:szCs w:val="28"/>
        </w:rPr>
        <w:t>350</w:t>
      </w:r>
      <w:r w:rsidRPr="00E06D2F">
        <w:rPr>
          <w:sz w:val="28"/>
          <w:szCs w:val="28"/>
        </w:rPr>
        <w:t xml:space="preserve">м </w:t>
      </w:r>
      <w:r w:rsidR="003B7F17">
        <w:rPr>
          <w:sz w:val="28"/>
          <w:szCs w:val="28"/>
        </w:rPr>
        <w:t xml:space="preserve">протекает </w:t>
      </w:r>
      <w:r w:rsidR="00DA05C4">
        <w:rPr>
          <w:sz w:val="28"/>
          <w:szCs w:val="28"/>
        </w:rPr>
        <w:t xml:space="preserve">канал </w:t>
      </w:r>
      <w:proofErr w:type="spellStart"/>
      <w:r w:rsidR="003B7F17">
        <w:rPr>
          <w:sz w:val="28"/>
          <w:szCs w:val="28"/>
        </w:rPr>
        <w:t>Сенкибай</w:t>
      </w:r>
      <w:proofErr w:type="spellEnd"/>
      <w:r w:rsidR="00E06D2F">
        <w:rPr>
          <w:sz w:val="28"/>
          <w:szCs w:val="28"/>
        </w:rPr>
        <w:t>.</w:t>
      </w:r>
    </w:p>
    <w:bookmarkEnd w:id="2"/>
    <w:p w14:paraId="5B85E9F6" w14:textId="77777777" w:rsidR="003B7F17" w:rsidRPr="00E06D2F" w:rsidRDefault="003B7F17" w:rsidP="004B3D99">
      <w:pPr>
        <w:ind w:firstLine="567"/>
        <w:jc w:val="both"/>
        <w:rPr>
          <w:sz w:val="28"/>
          <w:szCs w:val="28"/>
          <w:highlight w:val="green"/>
        </w:rPr>
      </w:pPr>
    </w:p>
    <w:p w14:paraId="5FA92AAB" w14:textId="77777777" w:rsidR="006C751C" w:rsidRPr="003B7F17" w:rsidRDefault="0074769B" w:rsidP="003B7F17">
      <w:pPr>
        <w:jc w:val="both"/>
        <w:rPr>
          <w:b/>
          <w:bCs/>
          <w:i/>
          <w:iCs/>
          <w:sz w:val="28"/>
          <w:szCs w:val="28"/>
        </w:rPr>
      </w:pPr>
      <w:r w:rsidRPr="003B7F17">
        <w:rPr>
          <w:b/>
          <w:bCs/>
          <w:i/>
          <w:iCs/>
          <w:sz w:val="28"/>
          <w:szCs w:val="28"/>
          <w:highlight w:val="yellow"/>
        </w:rPr>
        <w:t xml:space="preserve">5. </w:t>
      </w:r>
      <w:r w:rsidR="006C751C" w:rsidRPr="003B7F17">
        <w:rPr>
          <w:b/>
          <w:bCs/>
          <w:i/>
          <w:iCs/>
          <w:sz w:val="28"/>
          <w:szCs w:val="28"/>
          <w:highlight w:val="yellow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14:paraId="77D6D26F" w14:textId="77777777" w:rsidR="006C751C" w:rsidRDefault="006C751C" w:rsidP="006C751C">
      <w:pPr>
        <w:rPr>
          <w:b/>
          <w:i/>
        </w:rPr>
      </w:pPr>
    </w:p>
    <w:p w14:paraId="2B15E9DD" w14:textId="77777777" w:rsidR="00545CCD" w:rsidRDefault="00545CCD" w:rsidP="00545CCD">
      <w:pPr>
        <w:ind w:firstLine="567"/>
        <w:jc w:val="both"/>
        <w:rPr>
          <w:sz w:val="28"/>
          <w:szCs w:val="28"/>
        </w:rPr>
      </w:pPr>
      <w:bookmarkStart w:id="3" w:name="_Hlk201588441"/>
      <w:r w:rsidRPr="00DF1722">
        <w:rPr>
          <w:sz w:val="28"/>
          <w:szCs w:val="28"/>
        </w:rPr>
        <w:lastRenderedPageBreak/>
        <w:t>Площадка включает в себя 8 птичников, санпропускник с дезбарьером и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отдельно стоящий дезбарьер, бригадный домик (разрабатывается отдельным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проектом). Технологическая оборачиваемость птичника – 7 раз в год</w:t>
      </w:r>
      <w:r>
        <w:rPr>
          <w:sz w:val="28"/>
          <w:szCs w:val="28"/>
        </w:rPr>
        <w:t>.</w:t>
      </w:r>
    </w:p>
    <w:p w14:paraId="3B096DA7" w14:textId="153511FE" w:rsidR="00692B7C" w:rsidRPr="00692B7C" w:rsidRDefault="00545CCD" w:rsidP="00692B7C">
      <w:pPr>
        <w:ind w:firstLine="567"/>
        <w:jc w:val="both"/>
        <w:rPr>
          <w:sz w:val="28"/>
          <w:szCs w:val="28"/>
        </w:rPr>
      </w:pPr>
      <w:r w:rsidRPr="00DF1722">
        <w:rPr>
          <w:sz w:val="28"/>
          <w:szCs w:val="28"/>
        </w:rPr>
        <w:t>Общее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количество откармливаемых бройлеров на площадке</w:t>
      </w:r>
      <w:r>
        <w:rPr>
          <w:sz w:val="28"/>
          <w:szCs w:val="28"/>
        </w:rPr>
        <w:t xml:space="preserve"> 2.488.</w:t>
      </w:r>
      <w:r w:rsidRPr="00DF1722">
        <w:rPr>
          <w:sz w:val="28"/>
          <w:szCs w:val="28"/>
        </w:rPr>
        <w:t>320 голов в год.</w:t>
      </w:r>
      <w:r>
        <w:rPr>
          <w:sz w:val="28"/>
          <w:szCs w:val="28"/>
        </w:rPr>
        <w:t xml:space="preserve"> </w:t>
      </w:r>
      <w:r w:rsidR="00692B7C" w:rsidRPr="00692B7C">
        <w:rPr>
          <w:sz w:val="28"/>
          <w:szCs w:val="28"/>
        </w:rPr>
        <w:t>Принятая в проекте система содержания бройлеров – напольная. Птица</w:t>
      </w:r>
      <w:r w:rsidR="00692B7C">
        <w:rPr>
          <w:sz w:val="28"/>
          <w:szCs w:val="28"/>
        </w:rPr>
        <w:t xml:space="preserve"> </w:t>
      </w:r>
      <w:r w:rsidR="00692B7C" w:rsidRPr="00692B7C">
        <w:rPr>
          <w:sz w:val="28"/>
          <w:szCs w:val="28"/>
        </w:rPr>
        <w:t>содержится на глубокой подстилке. Суточные цыплята высаживаются на</w:t>
      </w:r>
      <w:r w:rsidR="00692B7C">
        <w:rPr>
          <w:sz w:val="28"/>
          <w:szCs w:val="28"/>
        </w:rPr>
        <w:t xml:space="preserve"> </w:t>
      </w:r>
      <w:r w:rsidR="00692B7C" w:rsidRPr="00692B7C">
        <w:rPr>
          <w:sz w:val="28"/>
          <w:szCs w:val="28"/>
        </w:rPr>
        <w:t xml:space="preserve">подстилку из тележек (22 шт.), поступающих в </w:t>
      </w:r>
      <w:proofErr w:type="spellStart"/>
      <w:r w:rsidR="00692B7C" w:rsidRPr="00692B7C">
        <w:rPr>
          <w:sz w:val="28"/>
          <w:szCs w:val="28"/>
        </w:rPr>
        <w:t>цыплятовозе</w:t>
      </w:r>
      <w:proofErr w:type="spellEnd"/>
      <w:r w:rsidR="00692B7C" w:rsidRPr="00692B7C">
        <w:rPr>
          <w:sz w:val="28"/>
          <w:szCs w:val="28"/>
        </w:rPr>
        <w:t xml:space="preserve"> из инкубатора.</w:t>
      </w:r>
    </w:p>
    <w:p w14:paraId="4DB2EBE5" w14:textId="0EC0A5A4" w:rsidR="00545CCD" w:rsidRDefault="00692B7C" w:rsidP="00692B7C">
      <w:pPr>
        <w:ind w:firstLine="567"/>
        <w:jc w:val="both"/>
        <w:rPr>
          <w:sz w:val="28"/>
          <w:szCs w:val="28"/>
        </w:rPr>
      </w:pPr>
      <w:r w:rsidRPr="00692B7C">
        <w:rPr>
          <w:sz w:val="28"/>
          <w:szCs w:val="28"/>
        </w:rPr>
        <w:t>График посадки – согласно технологической циклограмме. Поголовье бройлеров</w:t>
      </w:r>
      <w:r>
        <w:rPr>
          <w:sz w:val="28"/>
          <w:szCs w:val="28"/>
        </w:rPr>
        <w:t xml:space="preserve"> </w:t>
      </w:r>
      <w:r w:rsidRPr="00692B7C">
        <w:rPr>
          <w:sz w:val="28"/>
          <w:szCs w:val="28"/>
        </w:rPr>
        <w:t>в птичнике – 48000 голов, плотность посадки – 18,26 голов/м2,</w:t>
      </w:r>
      <w:r>
        <w:rPr>
          <w:sz w:val="28"/>
          <w:szCs w:val="28"/>
        </w:rPr>
        <w:t xml:space="preserve"> </w:t>
      </w:r>
      <w:r w:rsidRPr="00692B7C">
        <w:rPr>
          <w:sz w:val="28"/>
          <w:szCs w:val="28"/>
        </w:rPr>
        <w:t>продолжительность откорма – 6 недель, вес птицы при убое – 2,6кг.</w:t>
      </w:r>
    </w:p>
    <w:bookmarkEnd w:id="3"/>
    <w:p w14:paraId="1D955A7D" w14:textId="77777777" w:rsidR="00717571" w:rsidRDefault="00717571" w:rsidP="00545CCD">
      <w:pPr>
        <w:ind w:firstLine="567"/>
        <w:jc w:val="both"/>
        <w:rPr>
          <w:sz w:val="28"/>
          <w:szCs w:val="28"/>
        </w:rPr>
      </w:pPr>
    </w:p>
    <w:p w14:paraId="0A7DF7BA" w14:textId="77777777" w:rsidR="00717571" w:rsidRPr="003B7F17" w:rsidRDefault="00717571" w:rsidP="00717571">
      <w:pPr>
        <w:ind w:firstLine="567"/>
        <w:jc w:val="both"/>
        <w:rPr>
          <w:b/>
          <w:i/>
          <w:iCs/>
          <w:color w:val="000000"/>
          <w:sz w:val="28"/>
        </w:rPr>
      </w:pPr>
      <w:r w:rsidRPr="003B7F17">
        <w:rPr>
          <w:b/>
          <w:i/>
          <w:iCs/>
          <w:color w:val="000000"/>
          <w:sz w:val="28"/>
          <w:highlight w:val="yellow"/>
        </w:rPr>
        <w:t>6. Краткое описание предполагаемых технических и технологических решений для намечаемой деятельности.</w:t>
      </w:r>
    </w:p>
    <w:p w14:paraId="1358A76C" w14:textId="77777777" w:rsidR="00823AC8" w:rsidRPr="00EF3FB2" w:rsidRDefault="00545CCD" w:rsidP="00823AC8">
      <w:pPr>
        <w:ind w:firstLine="567"/>
        <w:rPr>
          <w:b/>
          <w:bCs/>
          <w:sz w:val="28"/>
          <w:szCs w:val="28"/>
        </w:rPr>
      </w:pPr>
      <w:r w:rsidRPr="00EF3FB2">
        <w:rPr>
          <w:b/>
          <w:bCs/>
          <w:sz w:val="28"/>
          <w:szCs w:val="28"/>
        </w:rPr>
        <w:t>ТЕХНОЛОГИЧЕСКИЕ РЕШЕНИЯ</w:t>
      </w:r>
      <w:r w:rsidR="00D978E6" w:rsidRPr="00EF3FB2">
        <w:rPr>
          <w:b/>
          <w:bCs/>
          <w:sz w:val="28"/>
          <w:szCs w:val="28"/>
        </w:rPr>
        <w:t>:</w:t>
      </w:r>
    </w:p>
    <w:p w14:paraId="22427A40" w14:textId="1909B64B" w:rsidR="00823AC8" w:rsidRPr="00823AC8" w:rsidRDefault="00823AC8" w:rsidP="00823AC8">
      <w:pPr>
        <w:ind w:firstLine="567"/>
        <w:rPr>
          <w:rFonts w:eastAsia="TimesNewRomanPSMT"/>
          <w:b/>
          <w:sz w:val="28"/>
          <w:szCs w:val="28"/>
        </w:rPr>
      </w:pPr>
      <w:bookmarkStart w:id="4" w:name="_Hlk201591412"/>
      <w:r w:rsidRPr="00823AC8">
        <w:rPr>
          <w:rFonts w:eastAsia="TimesNewRomanPSMT"/>
          <w:b/>
          <w:sz w:val="28"/>
          <w:szCs w:val="28"/>
        </w:rPr>
        <w:t>Система кормления.</w:t>
      </w:r>
    </w:p>
    <w:p w14:paraId="4AFBB164" w14:textId="6D5334B9" w:rsidR="00823AC8" w:rsidRPr="00823AC8" w:rsidRDefault="00823AC8" w:rsidP="004168CA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23AC8">
        <w:rPr>
          <w:rFonts w:eastAsia="TimesNewRomanPSMT"/>
          <w:sz w:val="28"/>
          <w:szCs w:val="28"/>
        </w:rPr>
        <w:t>Кормление бройлера осуществляется вволю. Технологией предусмотрены 2</w:t>
      </w:r>
      <w:r>
        <w:rPr>
          <w:rFonts w:eastAsia="TimesNewRomanPSMT"/>
          <w:sz w:val="28"/>
          <w:szCs w:val="28"/>
        </w:rPr>
        <w:t xml:space="preserve"> </w:t>
      </w:r>
      <w:r w:rsidRPr="00823AC8">
        <w:rPr>
          <w:rFonts w:eastAsia="TimesNewRomanPSMT"/>
          <w:sz w:val="28"/>
          <w:szCs w:val="28"/>
        </w:rPr>
        <w:t xml:space="preserve">наружных бункера из </w:t>
      </w:r>
      <w:proofErr w:type="spellStart"/>
      <w:r w:rsidRPr="00823AC8">
        <w:rPr>
          <w:rFonts w:eastAsia="TimesNewRomanPSMT"/>
          <w:sz w:val="28"/>
          <w:szCs w:val="28"/>
        </w:rPr>
        <w:t>горяче</w:t>
      </w:r>
      <w:proofErr w:type="spellEnd"/>
      <w:r w:rsidRPr="00823AC8">
        <w:rPr>
          <w:rFonts w:eastAsia="TimesNewRomanPSMT"/>
          <w:sz w:val="28"/>
          <w:szCs w:val="28"/>
        </w:rPr>
        <w:t>-оцинкованной стали с рифленой поверхностью для</w:t>
      </w:r>
      <w:r>
        <w:rPr>
          <w:rFonts w:eastAsia="TimesNewRomanPSMT"/>
          <w:sz w:val="28"/>
          <w:szCs w:val="28"/>
        </w:rPr>
        <w:t xml:space="preserve"> </w:t>
      </w:r>
      <w:r w:rsidRPr="00823AC8">
        <w:rPr>
          <w:rFonts w:eastAsia="TimesNewRomanPSMT"/>
          <w:sz w:val="28"/>
          <w:szCs w:val="28"/>
        </w:rPr>
        <w:t>хранения корма, объемом не менее 23,4 м3 каждый, высотой не более 5,79 метров.</w:t>
      </w:r>
      <w:r>
        <w:rPr>
          <w:rFonts w:eastAsia="TimesNewRomanPSMT"/>
          <w:sz w:val="28"/>
          <w:szCs w:val="28"/>
        </w:rPr>
        <w:t xml:space="preserve"> </w:t>
      </w:r>
    </w:p>
    <w:p w14:paraId="34D12A96" w14:textId="78FCEF27" w:rsidR="00823AC8" w:rsidRDefault="00823AC8" w:rsidP="00823AC8">
      <w:pPr>
        <w:autoSpaceDE w:val="0"/>
        <w:autoSpaceDN w:val="0"/>
        <w:adjustRightInd w:val="0"/>
        <w:ind w:firstLine="567"/>
        <w:rPr>
          <w:rFonts w:eastAsia="TimesNewRomanPSMT"/>
          <w:b/>
          <w:sz w:val="28"/>
          <w:szCs w:val="28"/>
        </w:rPr>
      </w:pPr>
      <w:r w:rsidRPr="00823AC8">
        <w:rPr>
          <w:rFonts w:eastAsia="TimesNewRomanPSMT"/>
          <w:b/>
          <w:sz w:val="28"/>
          <w:szCs w:val="28"/>
        </w:rPr>
        <w:t>Система поения</w:t>
      </w:r>
      <w:r w:rsidR="00B90DAB">
        <w:rPr>
          <w:rFonts w:eastAsia="TimesNewRomanPSMT"/>
          <w:b/>
          <w:sz w:val="28"/>
          <w:szCs w:val="28"/>
        </w:rPr>
        <w:t>.</w:t>
      </w:r>
    </w:p>
    <w:p w14:paraId="1A6FA06F" w14:textId="2C1A86EF" w:rsidR="00B90DAB" w:rsidRPr="00B90DAB" w:rsidRDefault="00B90DAB" w:rsidP="00B90DAB">
      <w:pPr>
        <w:ind w:firstLine="567"/>
        <w:jc w:val="both"/>
        <w:rPr>
          <w:sz w:val="28"/>
          <w:szCs w:val="28"/>
        </w:rPr>
      </w:pPr>
      <w:r w:rsidRPr="00B90DAB">
        <w:rPr>
          <w:sz w:val="28"/>
          <w:szCs w:val="28"/>
        </w:rPr>
        <w:t>Поение бройлера осуществляется вволю. Ниппельная система поения с</w:t>
      </w:r>
      <w:r>
        <w:rPr>
          <w:sz w:val="28"/>
          <w:szCs w:val="28"/>
        </w:rPr>
        <w:t xml:space="preserve"> </w:t>
      </w:r>
      <w:proofErr w:type="spellStart"/>
      <w:r w:rsidRPr="00B90DAB">
        <w:rPr>
          <w:sz w:val="28"/>
          <w:szCs w:val="28"/>
        </w:rPr>
        <w:t>каплеулавливателями</w:t>
      </w:r>
      <w:proofErr w:type="spellEnd"/>
      <w:r w:rsidRPr="00B90DAB">
        <w:rPr>
          <w:sz w:val="28"/>
          <w:szCs w:val="28"/>
        </w:rPr>
        <w:t xml:space="preserve"> включает 6 линий поения в зале. </w:t>
      </w:r>
      <w:proofErr w:type="spellStart"/>
      <w:r w:rsidRPr="00B90DAB">
        <w:rPr>
          <w:sz w:val="28"/>
          <w:szCs w:val="28"/>
        </w:rPr>
        <w:t>Высокопоточные</w:t>
      </w:r>
      <w:proofErr w:type="spellEnd"/>
      <w:r w:rsidRPr="00B90DAB">
        <w:rPr>
          <w:sz w:val="28"/>
          <w:szCs w:val="28"/>
        </w:rPr>
        <w:t xml:space="preserve"> ниппели подвижны на 360 градусов и обеспечивают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пропускную способность не менее 130мл/мин. и должны обеспечивать фронт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поения не более 11,0 голов на один ниппель</w:t>
      </w:r>
      <w:r>
        <w:rPr>
          <w:sz w:val="28"/>
          <w:szCs w:val="28"/>
        </w:rPr>
        <w:t>.</w:t>
      </w:r>
    </w:p>
    <w:p w14:paraId="575B8D7D" w14:textId="5CA06B4C" w:rsidR="00823AC8" w:rsidRPr="00B90DAB" w:rsidRDefault="00B90DAB" w:rsidP="00823AC8">
      <w:pPr>
        <w:autoSpaceDE w:val="0"/>
        <w:autoSpaceDN w:val="0"/>
        <w:adjustRightInd w:val="0"/>
        <w:ind w:firstLine="567"/>
        <w:rPr>
          <w:rFonts w:eastAsia="TimesNewRomanPSMT"/>
          <w:b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Система создания микроклимата и поддержания теплового режима</w:t>
      </w:r>
    </w:p>
    <w:p w14:paraId="6E4FDBCF" w14:textId="60C671FC" w:rsidR="00823AC8" w:rsidRPr="00B90DAB" w:rsidRDefault="00B90DAB" w:rsidP="00B90DAB">
      <w:pPr>
        <w:ind w:firstLine="567"/>
        <w:rPr>
          <w:sz w:val="28"/>
          <w:szCs w:val="28"/>
        </w:rPr>
      </w:pPr>
      <w:r w:rsidRPr="00B90DAB">
        <w:rPr>
          <w:sz w:val="28"/>
          <w:szCs w:val="28"/>
        </w:rPr>
        <w:t>Вентиляция - приточно-вытяжная, обеспечивает постоянную и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равномерную подачу воздуха в помещение на всей площади размещения птицы.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Температурный режим содержания, в зависимости от возраста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птицы регулируемый от +18 до +34ºС. Влажность не более 75%. Система вентиляции работает в зимнем,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переходном и летнем режимах.</w:t>
      </w:r>
    </w:p>
    <w:p w14:paraId="08B08784" w14:textId="47AE82D2" w:rsidR="00823AC8" w:rsidRPr="00B90DAB" w:rsidRDefault="00B90DAB" w:rsidP="00823AC8">
      <w:pPr>
        <w:autoSpaceDE w:val="0"/>
        <w:autoSpaceDN w:val="0"/>
        <w:adjustRightInd w:val="0"/>
        <w:ind w:firstLine="567"/>
        <w:rPr>
          <w:rFonts w:eastAsia="TimesNewRomanPSMT"/>
          <w:b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Система освещения</w:t>
      </w:r>
    </w:p>
    <w:p w14:paraId="774B9B68" w14:textId="380FC3B6" w:rsidR="00823AC8" w:rsidRPr="00B90DAB" w:rsidRDefault="00B90DAB" w:rsidP="00B90DAB">
      <w:pPr>
        <w:ind w:firstLine="567"/>
        <w:jc w:val="both"/>
        <w:rPr>
          <w:sz w:val="28"/>
          <w:szCs w:val="28"/>
        </w:rPr>
      </w:pPr>
      <w:r w:rsidRPr="00B90DAB">
        <w:rPr>
          <w:sz w:val="28"/>
          <w:szCs w:val="28"/>
        </w:rPr>
        <w:t>Энергосберегающая система освещение с электронным устройством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плавной регулировки уровня освещенности от 0 до 100%. Срок службы светодиодного освещения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не менее 40 000 часов непрерывного свечения.</w:t>
      </w:r>
    </w:p>
    <w:p w14:paraId="419F919E" w14:textId="77777777" w:rsidR="00B90DAB" w:rsidRPr="00B90DAB" w:rsidRDefault="00B90DAB" w:rsidP="00B90DAB">
      <w:pPr>
        <w:ind w:firstLine="567"/>
        <w:jc w:val="both"/>
        <w:rPr>
          <w:b/>
          <w:sz w:val="28"/>
          <w:szCs w:val="28"/>
        </w:rPr>
      </w:pPr>
      <w:r w:rsidRPr="00B90DAB">
        <w:rPr>
          <w:b/>
          <w:sz w:val="28"/>
          <w:szCs w:val="28"/>
        </w:rPr>
        <w:t>Система взвешивания птицы</w:t>
      </w:r>
    </w:p>
    <w:p w14:paraId="7AE460C1" w14:textId="1B38C031" w:rsidR="00B90DAB" w:rsidRDefault="00B90DAB" w:rsidP="00B90DAB">
      <w:pPr>
        <w:jc w:val="both"/>
        <w:rPr>
          <w:sz w:val="28"/>
          <w:szCs w:val="28"/>
        </w:rPr>
      </w:pPr>
      <w:r w:rsidRPr="00B90DAB">
        <w:rPr>
          <w:sz w:val="28"/>
          <w:szCs w:val="28"/>
        </w:rPr>
        <w:t>Предусмотрена система автоматического взвешивания птицы с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платформенными весами, подключаемыми к центральному контроллеру.</w:t>
      </w:r>
    </w:p>
    <w:p w14:paraId="3EB1C886" w14:textId="77777777" w:rsidR="00B90DAB" w:rsidRPr="00B90DAB" w:rsidRDefault="00B90DAB" w:rsidP="00B90DAB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Система отлова и вывоза бройлеров</w:t>
      </w:r>
    </w:p>
    <w:p w14:paraId="6B31C7AD" w14:textId="09066E22" w:rsidR="00B90DAB" w:rsidRPr="00B90DAB" w:rsidRDefault="00B90DAB" w:rsidP="00B90D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0DAB">
        <w:rPr>
          <w:rFonts w:eastAsia="TimesNewRomanPSMT"/>
          <w:sz w:val="28"/>
          <w:szCs w:val="28"/>
        </w:rPr>
        <w:t>После окончания периода откорма бройлеров (6 недель) производится</w:t>
      </w:r>
      <w:r>
        <w:rPr>
          <w:rFonts w:eastAsia="TimesNewRomanPSMT"/>
          <w:sz w:val="28"/>
          <w:szCs w:val="28"/>
        </w:rPr>
        <w:t xml:space="preserve"> </w:t>
      </w:r>
      <w:r w:rsidRPr="00B90DAB">
        <w:rPr>
          <w:rFonts w:eastAsia="TimesNewRomanPSMT"/>
          <w:sz w:val="28"/>
          <w:szCs w:val="28"/>
        </w:rPr>
        <w:t xml:space="preserve">механизированный отлов птицы с помощью комбайна типа </w:t>
      </w:r>
      <w:proofErr w:type="spellStart"/>
      <w:r w:rsidRPr="00B90DAB">
        <w:rPr>
          <w:rFonts w:eastAsia="TimesNewRomanPSMT"/>
          <w:sz w:val="28"/>
          <w:szCs w:val="28"/>
        </w:rPr>
        <w:t>Аpollo</w:t>
      </w:r>
      <w:proofErr w:type="spellEnd"/>
      <w:r w:rsidRPr="00B90DAB">
        <w:rPr>
          <w:rFonts w:eastAsia="TimesNewRomanPSMT"/>
          <w:sz w:val="28"/>
          <w:szCs w:val="28"/>
        </w:rPr>
        <w:t xml:space="preserve"> 2 без контакта</w:t>
      </w:r>
      <w:r>
        <w:rPr>
          <w:rFonts w:eastAsia="TimesNewRomanPSMT"/>
          <w:sz w:val="28"/>
          <w:szCs w:val="28"/>
        </w:rPr>
        <w:t xml:space="preserve"> </w:t>
      </w:r>
      <w:r w:rsidRPr="00B90DAB">
        <w:rPr>
          <w:rFonts w:eastAsia="TimesNewRomanPSMT"/>
          <w:sz w:val="28"/>
          <w:szCs w:val="28"/>
        </w:rPr>
        <w:t>с человеком.</w:t>
      </w:r>
    </w:p>
    <w:p w14:paraId="08CB77C1" w14:textId="77777777" w:rsidR="00B90DAB" w:rsidRPr="00B90DAB" w:rsidRDefault="00B90DAB" w:rsidP="00B90DAB">
      <w:pPr>
        <w:ind w:firstLine="567"/>
        <w:rPr>
          <w:b/>
          <w:sz w:val="28"/>
          <w:szCs w:val="28"/>
        </w:rPr>
      </w:pPr>
      <w:r w:rsidRPr="00B90DAB">
        <w:rPr>
          <w:b/>
          <w:sz w:val="28"/>
          <w:szCs w:val="28"/>
        </w:rPr>
        <w:t>Уборка, мойка и дезинфекция птичников</w:t>
      </w:r>
    </w:p>
    <w:p w14:paraId="68186D5D" w14:textId="19F3CC12" w:rsidR="00B90DAB" w:rsidRDefault="00B90DAB" w:rsidP="00466D38">
      <w:pPr>
        <w:ind w:firstLine="567"/>
        <w:jc w:val="both"/>
        <w:rPr>
          <w:sz w:val="28"/>
          <w:szCs w:val="28"/>
        </w:rPr>
      </w:pPr>
      <w:r w:rsidRPr="00B90DAB">
        <w:rPr>
          <w:sz w:val="28"/>
          <w:szCs w:val="28"/>
        </w:rPr>
        <w:t>После вывоза птицы производится очистка помещения от помета и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использованной подстилки. Уборка осуществляется с применением спецтехники: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колесного мини погрузчика для уборки и погрузки с помощью передвижного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lastRenderedPageBreak/>
        <w:t>ленточного транспортера в тракторный прицеп.</w:t>
      </w:r>
      <w:r w:rsidR="0062443C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После механической очистки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производится мойка всех поверхностей помещения специальным моющим оборудованием. Обработка полов известью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производится установкой типа ДП-300. Затем производится термохимическая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обработка установкой типа «Аист-2С». Дезинфекция прилегающей территории,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дорог, проездов площадки осуществляется установкой «ДУГ-1» на базе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автомобиля ГАЗ.</w:t>
      </w:r>
    </w:p>
    <w:p w14:paraId="1E9B92AB" w14:textId="77777777" w:rsidR="003B0DC3" w:rsidRPr="003B0DC3" w:rsidRDefault="003B0DC3" w:rsidP="003B0DC3">
      <w:pPr>
        <w:ind w:firstLine="567"/>
        <w:rPr>
          <w:b/>
          <w:sz w:val="28"/>
          <w:szCs w:val="28"/>
        </w:rPr>
      </w:pPr>
      <w:r w:rsidRPr="003B0DC3">
        <w:rPr>
          <w:b/>
          <w:sz w:val="28"/>
          <w:szCs w:val="28"/>
        </w:rPr>
        <w:t>Санпропускник площадки откорма бройлеров</w:t>
      </w:r>
    </w:p>
    <w:p w14:paraId="51565B59" w14:textId="77777777" w:rsidR="003B0DC3" w:rsidRPr="003B0DC3" w:rsidRDefault="003B0DC3" w:rsidP="003B0DC3">
      <w:pPr>
        <w:ind w:firstLine="567"/>
        <w:rPr>
          <w:b/>
          <w:sz w:val="28"/>
          <w:szCs w:val="28"/>
        </w:rPr>
      </w:pPr>
      <w:r w:rsidRPr="003B0DC3">
        <w:rPr>
          <w:b/>
          <w:sz w:val="28"/>
          <w:szCs w:val="28"/>
        </w:rPr>
        <w:t>Общие данные</w:t>
      </w:r>
    </w:p>
    <w:p w14:paraId="5CD845AC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Здание санпропускника c дезбарьером одноэтажное, отдельно стоящее.</w:t>
      </w:r>
    </w:p>
    <w:p w14:paraId="6FF5B285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В состав основных помещений входят:</w:t>
      </w:r>
    </w:p>
    <w:p w14:paraId="3FCE8CC1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-помещения для сменной обуви;</w:t>
      </w:r>
    </w:p>
    <w:p w14:paraId="71FAAC71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-гардеробные женские;</w:t>
      </w:r>
    </w:p>
    <w:p w14:paraId="38B64D35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-гардеробные мужские;</w:t>
      </w:r>
    </w:p>
    <w:p w14:paraId="44BCC24B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-офисы;</w:t>
      </w:r>
    </w:p>
    <w:p w14:paraId="1876A17F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-комната приема пищи;</w:t>
      </w:r>
    </w:p>
    <w:p w14:paraId="1A1E4E58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</w:t>
      </w:r>
      <w:proofErr w:type="spellStart"/>
      <w:r w:rsidRPr="00466D38">
        <w:rPr>
          <w:rFonts w:eastAsiaTheme="minorHAnsi"/>
          <w:sz w:val="28"/>
          <w:szCs w:val="28"/>
          <w:lang w:val="ru-KZ" w:eastAsia="en-US"/>
        </w:rPr>
        <w:t>постирочная</w:t>
      </w:r>
      <w:proofErr w:type="spellEnd"/>
      <w:r w:rsidRPr="00466D38">
        <w:rPr>
          <w:rFonts w:eastAsiaTheme="minorHAnsi"/>
          <w:sz w:val="28"/>
          <w:szCs w:val="28"/>
          <w:lang w:val="ru-KZ" w:eastAsia="en-US"/>
        </w:rPr>
        <w:t>.</w:t>
      </w:r>
    </w:p>
    <w:p w14:paraId="623B34C9" w14:textId="4D5BEB7E" w:rsidR="003B0DC3" w:rsidRPr="00466D38" w:rsidRDefault="003B0DC3" w:rsidP="00466D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66D38">
        <w:rPr>
          <w:b/>
          <w:bCs/>
          <w:sz w:val="28"/>
          <w:szCs w:val="28"/>
        </w:rPr>
        <w:t>Дезбарьер</w:t>
      </w:r>
    </w:p>
    <w:p w14:paraId="4CBAE942" w14:textId="12CBF215" w:rsidR="003B0DC3" w:rsidRPr="00466D38" w:rsidRDefault="003B0DC3" w:rsidP="00466D38">
      <w:pPr>
        <w:ind w:firstLine="567"/>
        <w:jc w:val="both"/>
        <w:rPr>
          <w:sz w:val="28"/>
          <w:szCs w:val="28"/>
        </w:rPr>
      </w:pPr>
      <w:r w:rsidRPr="00466D38">
        <w:rPr>
          <w:sz w:val="28"/>
          <w:szCs w:val="28"/>
        </w:rPr>
        <w:t xml:space="preserve">Дезбарьер санпропускника, заполненный </w:t>
      </w:r>
      <w:proofErr w:type="spellStart"/>
      <w:r w:rsidRPr="00466D38">
        <w:rPr>
          <w:sz w:val="28"/>
          <w:szCs w:val="28"/>
        </w:rPr>
        <w:t>дезраствором</w:t>
      </w:r>
      <w:proofErr w:type="spellEnd"/>
      <w:r w:rsidRPr="00466D38">
        <w:rPr>
          <w:sz w:val="28"/>
          <w:szCs w:val="28"/>
        </w:rPr>
        <w:t>, предназначен для санобработки колес автотранспорта, заезжающего со стороны «чистой» дороги и осуществляющих доставку цыплят с инкубатора, кормов и подстилки.</w:t>
      </w:r>
    </w:p>
    <w:p w14:paraId="1464F237" w14:textId="79862EB6" w:rsidR="003B0DC3" w:rsidRDefault="003B0DC3" w:rsidP="00466D38">
      <w:pPr>
        <w:ind w:firstLine="567"/>
        <w:jc w:val="both"/>
        <w:rPr>
          <w:sz w:val="28"/>
          <w:szCs w:val="28"/>
        </w:rPr>
      </w:pPr>
      <w:r w:rsidRPr="00466D38">
        <w:rPr>
          <w:sz w:val="28"/>
          <w:szCs w:val="28"/>
        </w:rPr>
        <w:t xml:space="preserve">Отдельно стоящий дезбарьер, заполненный </w:t>
      </w:r>
      <w:proofErr w:type="spellStart"/>
      <w:r w:rsidRPr="00466D38">
        <w:rPr>
          <w:sz w:val="28"/>
          <w:szCs w:val="28"/>
        </w:rPr>
        <w:t>дезраствором</w:t>
      </w:r>
      <w:proofErr w:type="spellEnd"/>
      <w:r w:rsidRPr="00466D38">
        <w:rPr>
          <w:sz w:val="28"/>
          <w:szCs w:val="28"/>
        </w:rPr>
        <w:t>, предназначен для санобработки колес автотракторной техники, заезжающего со стороны «грязной» дороги и осуществляющих вывоз птицы в цех убоя, уборку птичника и вывоз помета с подстилкой на пометохранилище.</w:t>
      </w:r>
    </w:p>
    <w:p w14:paraId="558142D3" w14:textId="47B9556E" w:rsidR="001F7FA5" w:rsidRPr="001F7FA5" w:rsidRDefault="001F7FA5" w:rsidP="00466D38">
      <w:pPr>
        <w:ind w:firstLine="567"/>
        <w:jc w:val="both"/>
        <w:rPr>
          <w:b/>
          <w:bCs/>
          <w:sz w:val="28"/>
          <w:szCs w:val="28"/>
        </w:rPr>
      </w:pPr>
      <w:r w:rsidRPr="001F7FA5">
        <w:rPr>
          <w:b/>
          <w:bCs/>
          <w:sz w:val="28"/>
          <w:szCs w:val="28"/>
        </w:rPr>
        <w:t>Крематор</w:t>
      </w:r>
      <w:r w:rsidR="0075115A">
        <w:rPr>
          <w:b/>
          <w:bCs/>
          <w:sz w:val="28"/>
          <w:szCs w:val="28"/>
        </w:rPr>
        <w:t>.</w:t>
      </w:r>
    </w:p>
    <w:p w14:paraId="74E7339C" w14:textId="747BDF6F" w:rsidR="006F59F2" w:rsidRDefault="001F7FA5" w:rsidP="006F59F2">
      <w:pPr>
        <w:ind w:firstLine="567"/>
        <w:jc w:val="both"/>
        <w:rPr>
          <w:sz w:val="28"/>
          <w:szCs w:val="28"/>
        </w:rPr>
      </w:pPr>
      <w:r w:rsidRPr="001F7FA5">
        <w:rPr>
          <w:sz w:val="28"/>
          <w:szCs w:val="28"/>
        </w:rPr>
        <w:t>Установка для сжигания биологических отходов газовой модели АМТГ-3000Д (крематор -3000Д)</w:t>
      </w:r>
      <w:r>
        <w:rPr>
          <w:sz w:val="28"/>
          <w:szCs w:val="28"/>
        </w:rPr>
        <w:t>.</w:t>
      </w:r>
      <w:bookmarkEnd w:id="4"/>
      <w:r w:rsidR="00B3283E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</w:t>
      </w:r>
      <w:r w:rsidR="00B3283E">
        <w:rPr>
          <w:sz w:val="28"/>
          <w:szCs w:val="28"/>
        </w:rPr>
        <w:t>а</w:t>
      </w:r>
      <w:r>
        <w:rPr>
          <w:sz w:val="28"/>
          <w:szCs w:val="28"/>
        </w:rPr>
        <w:t xml:space="preserve"> для</w:t>
      </w:r>
      <w:r w:rsidR="00B3283E">
        <w:rPr>
          <w:sz w:val="28"/>
          <w:szCs w:val="28"/>
        </w:rPr>
        <w:t xml:space="preserve"> сжигания</w:t>
      </w:r>
      <w:r>
        <w:rPr>
          <w:sz w:val="28"/>
          <w:szCs w:val="28"/>
        </w:rPr>
        <w:t xml:space="preserve"> </w:t>
      </w:r>
      <w:r w:rsidRPr="001F7FA5">
        <w:rPr>
          <w:sz w:val="28"/>
          <w:szCs w:val="28"/>
        </w:rPr>
        <w:t>биологических отходов</w:t>
      </w:r>
      <w:r w:rsidR="00B3283E">
        <w:rPr>
          <w:sz w:val="28"/>
          <w:szCs w:val="28"/>
        </w:rPr>
        <w:t xml:space="preserve"> (</w:t>
      </w:r>
      <w:r w:rsidR="00B3283E" w:rsidRPr="00B3283E">
        <w:rPr>
          <w:sz w:val="28"/>
          <w:szCs w:val="28"/>
        </w:rPr>
        <w:t>падежа птицы, помета и использованной подстилки</w:t>
      </w:r>
      <w:r w:rsidR="00B3283E">
        <w:rPr>
          <w:sz w:val="28"/>
          <w:szCs w:val="28"/>
        </w:rPr>
        <w:t>).</w:t>
      </w:r>
    </w:p>
    <w:p w14:paraId="068CE6F6" w14:textId="56A9A8D6" w:rsidR="00DF5092" w:rsidRDefault="00DF5092" w:rsidP="00DF5092">
      <w:pPr>
        <w:ind w:firstLine="567"/>
        <w:jc w:val="both"/>
        <w:rPr>
          <w:sz w:val="28"/>
          <w:szCs w:val="28"/>
        </w:rPr>
      </w:pPr>
      <w:r w:rsidRPr="00DF5092">
        <w:rPr>
          <w:sz w:val="28"/>
          <w:szCs w:val="28"/>
        </w:rPr>
        <w:t>Установка для сжигания биологических отходов АМТГ-3000Д</w:t>
      </w:r>
      <w:r>
        <w:rPr>
          <w:sz w:val="28"/>
          <w:szCs w:val="28"/>
        </w:rPr>
        <w:t xml:space="preserve"> оснащена камерой дожига являющейся газоочистной установкой. Э</w:t>
      </w:r>
      <w:r w:rsidRPr="00DF5092">
        <w:rPr>
          <w:sz w:val="28"/>
          <w:szCs w:val="28"/>
        </w:rPr>
        <w:t xml:space="preserve">ффективность очистки газообразных </w:t>
      </w:r>
      <w:r>
        <w:rPr>
          <w:sz w:val="28"/>
          <w:szCs w:val="28"/>
        </w:rPr>
        <w:t>веществ</w:t>
      </w:r>
      <w:r w:rsidRPr="00DF5092">
        <w:rPr>
          <w:sz w:val="28"/>
          <w:szCs w:val="28"/>
        </w:rPr>
        <w:t xml:space="preserve"> камеры дожига – 58-60%, по компонентам формальдегид – 98%; фенол- 65%.</w:t>
      </w:r>
    </w:p>
    <w:p w14:paraId="506436A3" w14:textId="3796F232" w:rsidR="00655F41" w:rsidRDefault="0075115A" w:rsidP="0075115A">
      <w:pPr>
        <w:ind w:firstLine="567"/>
        <w:jc w:val="both"/>
        <w:rPr>
          <w:sz w:val="28"/>
          <w:szCs w:val="28"/>
        </w:rPr>
      </w:pPr>
      <w:r w:rsidRPr="0075115A">
        <w:rPr>
          <w:sz w:val="28"/>
          <w:szCs w:val="28"/>
        </w:rPr>
        <w:t>Установка сжигания биологических отходов</w:t>
      </w:r>
      <w:r>
        <w:rPr>
          <w:sz w:val="28"/>
          <w:szCs w:val="28"/>
        </w:rPr>
        <w:t xml:space="preserve"> </w:t>
      </w:r>
      <w:r w:rsidRPr="0075115A">
        <w:rPr>
          <w:sz w:val="28"/>
          <w:szCs w:val="28"/>
        </w:rPr>
        <w:t>позволяет полностью обезвредить</w:t>
      </w:r>
      <w:r>
        <w:rPr>
          <w:sz w:val="28"/>
          <w:szCs w:val="28"/>
        </w:rPr>
        <w:t xml:space="preserve"> </w:t>
      </w:r>
      <w:r w:rsidRPr="0075115A">
        <w:rPr>
          <w:sz w:val="28"/>
          <w:szCs w:val="28"/>
        </w:rPr>
        <w:t>и утилизировать отходы за счет во</w:t>
      </w:r>
      <w:r>
        <w:rPr>
          <w:sz w:val="28"/>
          <w:szCs w:val="28"/>
        </w:rPr>
        <w:t>з</w:t>
      </w:r>
      <w:r w:rsidRPr="0075115A">
        <w:rPr>
          <w:sz w:val="28"/>
          <w:szCs w:val="28"/>
        </w:rPr>
        <w:t>действия на них высоких температур в процессе уничтожения и</w:t>
      </w:r>
      <w:r>
        <w:rPr>
          <w:sz w:val="28"/>
          <w:szCs w:val="28"/>
        </w:rPr>
        <w:t xml:space="preserve"> </w:t>
      </w:r>
      <w:r w:rsidRPr="0075115A">
        <w:rPr>
          <w:sz w:val="28"/>
          <w:szCs w:val="28"/>
        </w:rPr>
        <w:t>дальнейшей обработке в камере дожига.</w:t>
      </w:r>
    </w:p>
    <w:p w14:paraId="1B83A878" w14:textId="760F6597" w:rsidR="0075115A" w:rsidRPr="0075115A" w:rsidRDefault="0075115A" w:rsidP="0075115A">
      <w:pPr>
        <w:ind w:firstLine="567"/>
        <w:jc w:val="both"/>
        <w:rPr>
          <w:b/>
          <w:bCs/>
          <w:sz w:val="28"/>
          <w:szCs w:val="28"/>
        </w:rPr>
      </w:pPr>
      <w:r w:rsidRPr="0075115A">
        <w:rPr>
          <w:b/>
          <w:bCs/>
          <w:sz w:val="28"/>
          <w:szCs w:val="28"/>
        </w:rPr>
        <w:t>Склад зольного остатка.</w:t>
      </w:r>
    </w:p>
    <w:p w14:paraId="522011B8" w14:textId="2CB24752" w:rsidR="00B3283E" w:rsidRDefault="0075115A" w:rsidP="00B328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Зольный остаток собирается на складе </w:t>
      </w:r>
      <w:r w:rsidR="000110DD">
        <w:rPr>
          <w:sz w:val="28"/>
          <w:szCs w:val="28"/>
        </w:rPr>
        <w:t>имеющем твердое покрытие, навес, огорожен с 4-х сторон.</w:t>
      </w:r>
    </w:p>
    <w:p w14:paraId="075F6CD7" w14:textId="77777777" w:rsidR="0075115A" w:rsidRDefault="0075115A" w:rsidP="00B3283E">
      <w:pPr>
        <w:ind w:firstLine="567"/>
        <w:jc w:val="both"/>
        <w:rPr>
          <w:sz w:val="28"/>
          <w:szCs w:val="28"/>
        </w:rPr>
      </w:pPr>
    </w:p>
    <w:p w14:paraId="6800CDB2" w14:textId="77777777" w:rsidR="002D272C" w:rsidRPr="00BB7596" w:rsidRDefault="00191DC3" w:rsidP="002D272C">
      <w:pPr>
        <w:ind w:firstLine="567"/>
        <w:jc w:val="both"/>
        <w:rPr>
          <w:b/>
          <w:sz w:val="28"/>
          <w:szCs w:val="28"/>
        </w:rPr>
      </w:pPr>
      <w:r w:rsidRPr="00BB7596">
        <w:rPr>
          <w:b/>
          <w:color w:val="000000"/>
          <w:sz w:val="28"/>
          <w:szCs w:val="28"/>
          <w:highlight w:val="yellow"/>
        </w:rPr>
        <w:t>7</w:t>
      </w:r>
      <w:r w:rsidR="002D272C" w:rsidRPr="00BB7596">
        <w:rPr>
          <w:b/>
          <w:color w:val="000000"/>
          <w:sz w:val="28"/>
          <w:szCs w:val="28"/>
          <w:highlight w:val="yellow"/>
        </w:rPr>
        <w:t>. Предположительные сроки начала реализации намечаемой деятельности и ее завершения.</w:t>
      </w:r>
    </w:p>
    <w:p w14:paraId="3ECD2202" w14:textId="77777777" w:rsidR="00535FE6" w:rsidRPr="00535FE6" w:rsidRDefault="00535FE6" w:rsidP="00535FE6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  <w:lang w:val="ru-KZ" w:eastAsia="en-US"/>
        </w:rPr>
      </w:pPr>
      <w:bookmarkStart w:id="5" w:name="_Hlk201588409"/>
      <w:r w:rsidRPr="00535FE6">
        <w:rPr>
          <w:rFonts w:eastAsiaTheme="minorHAnsi"/>
          <w:sz w:val="28"/>
          <w:szCs w:val="28"/>
          <w:lang w:val="ru-KZ" w:eastAsia="en-US"/>
        </w:rPr>
        <w:t>С учетом привязки к сроку начала строительства распределение объемов работ по годам</w:t>
      </w:r>
    </w:p>
    <w:p w14:paraId="45EAE192" w14:textId="51BF2EF3" w:rsidR="00717571" w:rsidRPr="00535FE6" w:rsidRDefault="00535FE6" w:rsidP="00535FE6">
      <w:pPr>
        <w:ind w:firstLine="567"/>
        <w:jc w:val="both"/>
        <w:rPr>
          <w:sz w:val="28"/>
          <w:szCs w:val="28"/>
        </w:rPr>
      </w:pPr>
      <w:r w:rsidRPr="00535FE6">
        <w:rPr>
          <w:rFonts w:eastAsiaTheme="minorHAnsi"/>
          <w:sz w:val="28"/>
          <w:szCs w:val="28"/>
          <w:lang w:val="ru-KZ" w:eastAsia="en-US"/>
        </w:rPr>
        <w:t>- 2026 год – 100%;</w:t>
      </w:r>
    </w:p>
    <w:p w14:paraId="4F4C7F68" w14:textId="4E4BBD09" w:rsidR="00717571" w:rsidRDefault="00717571" w:rsidP="00BC0CA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Эксплуатация с </w:t>
      </w:r>
      <w:r w:rsidR="00727726">
        <w:rPr>
          <w:sz w:val="28"/>
          <w:szCs w:val="28"/>
        </w:rPr>
        <w:t>202</w:t>
      </w:r>
      <w:r w:rsidR="004168CA">
        <w:rPr>
          <w:sz w:val="28"/>
          <w:szCs w:val="28"/>
        </w:rPr>
        <w:t>7</w:t>
      </w:r>
      <w:r w:rsidR="00727726">
        <w:rPr>
          <w:sz w:val="28"/>
          <w:szCs w:val="28"/>
        </w:rPr>
        <w:t xml:space="preserve"> года.</w:t>
      </w:r>
    </w:p>
    <w:bookmarkEnd w:id="5"/>
    <w:p w14:paraId="1C896350" w14:textId="77777777" w:rsidR="003C43B5" w:rsidRPr="00717571" w:rsidRDefault="003C43B5" w:rsidP="00BC0CA9">
      <w:pPr>
        <w:ind w:firstLine="567"/>
        <w:jc w:val="both"/>
        <w:rPr>
          <w:sz w:val="28"/>
          <w:szCs w:val="28"/>
        </w:rPr>
      </w:pPr>
    </w:p>
    <w:p w14:paraId="7D9E2176" w14:textId="77777777" w:rsidR="00191DC3" w:rsidRPr="003C43B5" w:rsidRDefault="00191DC3" w:rsidP="00191DC3">
      <w:pPr>
        <w:jc w:val="both"/>
        <w:rPr>
          <w:b/>
          <w:bCs/>
          <w:i/>
          <w:iCs/>
          <w:sz w:val="28"/>
        </w:rPr>
      </w:pPr>
      <w:r w:rsidRPr="003C43B5">
        <w:rPr>
          <w:b/>
          <w:bCs/>
          <w:i/>
          <w:iCs/>
          <w:color w:val="000000"/>
          <w:sz w:val="28"/>
          <w:highlight w:val="yellow"/>
        </w:rPr>
        <w:t>8</w:t>
      </w:r>
      <w:r w:rsidR="0078420B" w:rsidRPr="003C43B5">
        <w:rPr>
          <w:b/>
          <w:bCs/>
          <w:i/>
          <w:iCs/>
          <w:color w:val="000000"/>
          <w:sz w:val="28"/>
          <w:highlight w:val="yellow"/>
        </w:rPr>
        <w:t xml:space="preserve">. </w:t>
      </w:r>
      <w:r w:rsidRPr="003C43B5">
        <w:rPr>
          <w:b/>
          <w:bCs/>
          <w:i/>
          <w:iCs/>
          <w:sz w:val="28"/>
          <w:highlight w:val="yellow"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3C43B5">
        <w:rPr>
          <w:b/>
          <w:bCs/>
          <w:i/>
          <w:iCs/>
          <w:sz w:val="28"/>
          <w:highlight w:val="yellow"/>
        </w:rPr>
        <w:t>постутилизацию</w:t>
      </w:r>
      <w:proofErr w:type="spellEnd"/>
      <w:r w:rsidRPr="003C43B5">
        <w:rPr>
          <w:b/>
          <w:bCs/>
          <w:i/>
          <w:iCs/>
          <w:sz w:val="28"/>
          <w:highlight w:val="yellow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</w:t>
      </w:r>
      <w:r w:rsidRPr="003C43B5">
        <w:rPr>
          <w:b/>
          <w:bCs/>
          <w:i/>
          <w:iCs/>
          <w:sz w:val="28"/>
        </w:rPr>
        <w:t>:</w:t>
      </w:r>
    </w:p>
    <w:p w14:paraId="3676AACA" w14:textId="77777777" w:rsidR="00191DC3" w:rsidRPr="003C43B5" w:rsidRDefault="00191DC3" w:rsidP="00191DC3">
      <w:pPr>
        <w:jc w:val="both"/>
        <w:rPr>
          <w:b/>
          <w:bCs/>
          <w:i/>
          <w:iCs/>
          <w:sz w:val="28"/>
        </w:rPr>
      </w:pPr>
    </w:p>
    <w:p w14:paraId="0182C68D" w14:textId="77777777" w:rsidR="00191DC3" w:rsidRPr="003C43B5" w:rsidRDefault="00191DC3" w:rsidP="00191DC3">
      <w:pPr>
        <w:jc w:val="both"/>
        <w:rPr>
          <w:b/>
          <w:bCs/>
          <w:i/>
          <w:iCs/>
          <w:sz w:val="28"/>
        </w:rPr>
      </w:pPr>
      <w:r w:rsidRPr="003C43B5">
        <w:rPr>
          <w:b/>
          <w:bCs/>
          <w:i/>
          <w:iCs/>
          <w:sz w:val="28"/>
          <w:highlight w:val="yellow"/>
        </w:rPr>
        <w:t>1) Земельных участков, их площадей, целевого назначения, предполагаемых сроков использования</w:t>
      </w:r>
    </w:p>
    <w:p w14:paraId="4DCC8702" w14:textId="53704464" w:rsidR="00C432B1" w:rsidRDefault="00C432B1" w:rsidP="00C432B1">
      <w:pPr>
        <w:ind w:firstLine="567"/>
        <w:jc w:val="both"/>
        <w:rPr>
          <w:rFonts w:eastAsia="ArialMT"/>
          <w:sz w:val="28"/>
          <w:szCs w:val="28"/>
        </w:rPr>
      </w:pPr>
      <w:bookmarkStart w:id="6" w:name="_Hlk201588377"/>
      <w:r>
        <w:rPr>
          <w:sz w:val="28"/>
          <w:szCs w:val="28"/>
        </w:rPr>
        <w:t>Участок под с</w:t>
      </w:r>
      <w:r w:rsidRPr="00525629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Pr="00525629">
        <w:rPr>
          <w:sz w:val="28"/>
          <w:szCs w:val="28"/>
        </w:rPr>
        <w:t xml:space="preserve"> новой бройлерной птицефабрики №14, </w:t>
      </w:r>
      <w:r>
        <w:rPr>
          <w:sz w:val="28"/>
          <w:szCs w:val="28"/>
        </w:rPr>
        <w:t>выделен</w:t>
      </w:r>
      <w:r w:rsidRPr="00525629">
        <w:rPr>
          <w:sz w:val="28"/>
          <w:szCs w:val="28"/>
        </w:rPr>
        <w:t xml:space="preserve"> из земель районного </w:t>
      </w:r>
      <w:proofErr w:type="spellStart"/>
      <w:r w:rsidRPr="00525629">
        <w:rPr>
          <w:sz w:val="28"/>
          <w:szCs w:val="28"/>
        </w:rPr>
        <w:t>спецфонда</w:t>
      </w:r>
      <w:proofErr w:type="spellEnd"/>
      <w:r w:rsidRPr="00525629">
        <w:rPr>
          <w:sz w:val="28"/>
          <w:szCs w:val="28"/>
        </w:rPr>
        <w:t xml:space="preserve"> </w:t>
      </w:r>
      <w:proofErr w:type="gramStart"/>
      <w:r w:rsidRPr="00525629">
        <w:rPr>
          <w:sz w:val="28"/>
          <w:szCs w:val="28"/>
        </w:rPr>
        <w:t>на территорий</w:t>
      </w:r>
      <w:proofErr w:type="gramEnd"/>
      <w:r w:rsidRPr="00525629">
        <w:rPr>
          <w:sz w:val="28"/>
          <w:szCs w:val="28"/>
        </w:rPr>
        <w:t xml:space="preserve"> ТОО «</w:t>
      </w:r>
      <w:proofErr w:type="spellStart"/>
      <w:r w:rsidRPr="00525629">
        <w:rPr>
          <w:sz w:val="28"/>
          <w:szCs w:val="28"/>
        </w:rPr>
        <w:t>Аулие</w:t>
      </w:r>
      <w:proofErr w:type="spellEnd"/>
      <w:r w:rsidRPr="00525629">
        <w:rPr>
          <w:sz w:val="28"/>
          <w:szCs w:val="28"/>
        </w:rPr>
        <w:t xml:space="preserve"> </w:t>
      </w:r>
      <w:proofErr w:type="spellStart"/>
      <w:r w:rsidRPr="00525629">
        <w:rPr>
          <w:sz w:val="28"/>
          <w:szCs w:val="28"/>
        </w:rPr>
        <w:t>Ата</w:t>
      </w:r>
      <w:proofErr w:type="spellEnd"/>
      <w:r w:rsidRPr="00525629">
        <w:rPr>
          <w:sz w:val="28"/>
          <w:szCs w:val="28"/>
        </w:rPr>
        <w:t xml:space="preserve">» Байзакского района Жамбылской области» находится обл. Жамбылская, р-н Байзакский, </w:t>
      </w:r>
      <w:proofErr w:type="spellStart"/>
      <w:r w:rsidRPr="00525629">
        <w:rPr>
          <w:sz w:val="28"/>
          <w:szCs w:val="28"/>
        </w:rPr>
        <w:t>с.о</w:t>
      </w:r>
      <w:proofErr w:type="spellEnd"/>
      <w:r w:rsidRPr="00525629">
        <w:rPr>
          <w:sz w:val="28"/>
          <w:szCs w:val="28"/>
        </w:rPr>
        <w:t xml:space="preserve">. </w:t>
      </w:r>
      <w:proofErr w:type="spellStart"/>
      <w:r w:rsidRPr="00525629">
        <w:rPr>
          <w:sz w:val="28"/>
          <w:szCs w:val="28"/>
        </w:rPr>
        <w:t>Мырзатайский</w:t>
      </w:r>
      <w:proofErr w:type="spellEnd"/>
      <w:r w:rsidRPr="00525629">
        <w:rPr>
          <w:sz w:val="28"/>
          <w:szCs w:val="28"/>
        </w:rPr>
        <w:t xml:space="preserve">, с. </w:t>
      </w:r>
      <w:proofErr w:type="spellStart"/>
      <w:r w:rsidRPr="00525629">
        <w:rPr>
          <w:sz w:val="28"/>
          <w:szCs w:val="28"/>
        </w:rPr>
        <w:t>Мырзатай</w:t>
      </w:r>
      <w:proofErr w:type="spellEnd"/>
      <w:r w:rsidRPr="00525629">
        <w:rPr>
          <w:sz w:val="28"/>
          <w:szCs w:val="28"/>
        </w:rPr>
        <w:t>, уч. кв. Учетный Квартал 073, уч. 97</w:t>
      </w:r>
      <w:r w:rsidRPr="00525629">
        <w:rPr>
          <w:color w:val="000000"/>
          <w:sz w:val="28"/>
          <w:szCs w:val="28"/>
          <w:shd w:val="clear" w:color="auto" w:fill="FFFFFF"/>
        </w:rPr>
        <w:t xml:space="preserve">. </w:t>
      </w:r>
      <w:r w:rsidRPr="00525629">
        <w:rPr>
          <w:sz w:val="28"/>
          <w:szCs w:val="28"/>
        </w:rPr>
        <w:t xml:space="preserve">Кадастровый номер участка – </w:t>
      </w:r>
      <w:r w:rsidRPr="00525629">
        <w:rPr>
          <w:rFonts w:eastAsia="ArialMT"/>
          <w:sz w:val="28"/>
          <w:szCs w:val="28"/>
        </w:rPr>
        <w:t>06-087-073-0</w:t>
      </w:r>
      <w:r w:rsidR="003C43B5">
        <w:rPr>
          <w:rFonts w:eastAsia="ArialMT"/>
          <w:sz w:val="28"/>
          <w:szCs w:val="28"/>
        </w:rPr>
        <w:t>97</w:t>
      </w:r>
      <w:r>
        <w:rPr>
          <w:rFonts w:eastAsia="ArialMT"/>
          <w:sz w:val="28"/>
          <w:szCs w:val="28"/>
        </w:rPr>
        <w:t>.</w:t>
      </w:r>
    </w:p>
    <w:p w14:paraId="3A643B62" w14:textId="77777777" w:rsidR="00C432B1" w:rsidRDefault="00C432B1" w:rsidP="00C432B1">
      <w:pPr>
        <w:ind w:firstLine="567"/>
        <w:jc w:val="both"/>
        <w:rPr>
          <w:sz w:val="28"/>
          <w:szCs w:val="28"/>
        </w:rPr>
      </w:pPr>
      <w:r w:rsidRPr="00525629">
        <w:rPr>
          <w:sz w:val="28"/>
          <w:szCs w:val="28"/>
        </w:rPr>
        <w:t>Категория земель: Земли сельскохозяйственного назначения</w:t>
      </w:r>
      <w:r>
        <w:rPr>
          <w:sz w:val="28"/>
          <w:szCs w:val="28"/>
        </w:rPr>
        <w:t>.</w:t>
      </w:r>
    </w:p>
    <w:p w14:paraId="3246E868" w14:textId="77777777" w:rsidR="00C432B1" w:rsidRDefault="00C432B1" w:rsidP="00C432B1">
      <w:pPr>
        <w:ind w:firstLine="567"/>
        <w:jc w:val="both"/>
        <w:rPr>
          <w:sz w:val="28"/>
          <w:szCs w:val="28"/>
        </w:rPr>
      </w:pPr>
      <w:r w:rsidRPr="00525629">
        <w:rPr>
          <w:sz w:val="28"/>
          <w:szCs w:val="28"/>
        </w:rPr>
        <w:t>Целевое назначение: для обслуживания и ведения строительства производственной базы и строительство фабрики</w:t>
      </w:r>
      <w:r>
        <w:rPr>
          <w:sz w:val="28"/>
          <w:szCs w:val="28"/>
        </w:rPr>
        <w:t>.</w:t>
      </w:r>
    </w:p>
    <w:p w14:paraId="61CFC744" w14:textId="0167D667" w:rsidR="003C43B5" w:rsidRDefault="003C43B5" w:rsidP="00C432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землепользования:49лет.</w:t>
      </w:r>
    </w:p>
    <w:p w14:paraId="654EB465" w14:textId="68F3E608" w:rsidR="00C432B1" w:rsidRPr="00525629" w:rsidRDefault="00C432B1" w:rsidP="00C432B1">
      <w:pPr>
        <w:ind w:firstLine="567"/>
        <w:jc w:val="both"/>
        <w:rPr>
          <w:sz w:val="28"/>
          <w:szCs w:val="28"/>
        </w:rPr>
      </w:pPr>
      <w:r w:rsidRPr="00525629">
        <w:rPr>
          <w:sz w:val="28"/>
          <w:szCs w:val="28"/>
        </w:rPr>
        <w:t>Общая площадь 303488.00 м</w:t>
      </w:r>
      <w:r w:rsidRPr="00727726">
        <w:rPr>
          <w:sz w:val="28"/>
          <w:szCs w:val="28"/>
          <w:vertAlign w:val="superscript"/>
        </w:rPr>
        <w:t>2</w:t>
      </w:r>
      <w:r w:rsidRPr="00525629">
        <w:rPr>
          <w:sz w:val="28"/>
          <w:szCs w:val="28"/>
        </w:rPr>
        <w:t xml:space="preserve"> (30.3488 га)</w:t>
      </w:r>
      <w:r w:rsidR="001E4FDF">
        <w:rPr>
          <w:sz w:val="28"/>
          <w:szCs w:val="28"/>
        </w:rPr>
        <w:t>.</w:t>
      </w:r>
    </w:p>
    <w:bookmarkEnd w:id="6"/>
    <w:p w14:paraId="7D6F257F" w14:textId="77777777" w:rsidR="00191DC3" w:rsidRPr="00191DC3" w:rsidRDefault="00191DC3" w:rsidP="00191DC3">
      <w:pPr>
        <w:suppressAutoHyphens/>
        <w:ind w:firstLine="567"/>
        <w:jc w:val="both"/>
        <w:rPr>
          <w:sz w:val="28"/>
          <w:szCs w:val="28"/>
        </w:rPr>
      </w:pPr>
    </w:p>
    <w:p w14:paraId="2BFE6FAD" w14:textId="77777777" w:rsidR="00191DC3" w:rsidRPr="001E4FDF" w:rsidRDefault="00191DC3" w:rsidP="00191DC3">
      <w:pPr>
        <w:pStyle w:val="a7"/>
        <w:tabs>
          <w:tab w:val="left" w:pos="405"/>
        </w:tabs>
        <w:ind w:left="6"/>
        <w:rPr>
          <w:rFonts w:cs="Times New Roman"/>
          <w:b/>
          <w:i/>
          <w:iCs/>
          <w:sz w:val="28"/>
          <w:szCs w:val="28"/>
          <w:highlight w:val="yellow"/>
          <w:lang w:val="ru-RU"/>
        </w:rPr>
      </w:pPr>
      <w:r w:rsidRPr="001E4FDF">
        <w:rPr>
          <w:rFonts w:cs="Times New Roman"/>
          <w:b/>
          <w:i/>
          <w:iCs/>
          <w:sz w:val="28"/>
          <w:szCs w:val="28"/>
          <w:highlight w:val="yellow"/>
          <w:lang w:val="ru-RU"/>
        </w:rPr>
        <w:t>2) Водных ресурсов с указанием:</w:t>
      </w:r>
    </w:p>
    <w:p w14:paraId="5B0F011C" w14:textId="77777777" w:rsidR="00191DC3" w:rsidRPr="001E4FDF" w:rsidRDefault="00191DC3" w:rsidP="00191DC3">
      <w:pPr>
        <w:pStyle w:val="a7"/>
        <w:ind w:left="6" w:right="110"/>
        <w:jc w:val="both"/>
        <w:rPr>
          <w:rFonts w:cs="Times New Roman"/>
          <w:b/>
          <w:i/>
          <w:iCs/>
          <w:sz w:val="28"/>
          <w:szCs w:val="28"/>
          <w:highlight w:val="yellow"/>
          <w:lang w:val="ru-RU"/>
        </w:rPr>
      </w:pPr>
      <w:r w:rsidRPr="001E4FDF">
        <w:rPr>
          <w:rFonts w:cs="Times New Roman"/>
          <w:b/>
          <w:i/>
          <w:iCs/>
          <w:sz w:val="28"/>
          <w:szCs w:val="28"/>
          <w:highlight w:val="yellow"/>
          <w:lang w:val="ru-RU"/>
        </w:rPr>
        <w:t>предполагаемого источника водоснабжения (системы централизованного водоснабжения, водные объекты, используемые для  нецентрализованного водоснабжения,  привозная вода), сведений 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деятельности;</w:t>
      </w:r>
    </w:p>
    <w:p w14:paraId="3B7983E0" w14:textId="1F231629" w:rsidR="00CE6528" w:rsidRPr="00CE6528" w:rsidRDefault="00CE6528" w:rsidP="00E91CB9">
      <w:pPr>
        <w:ind w:firstLine="567"/>
        <w:jc w:val="both"/>
        <w:rPr>
          <w:sz w:val="28"/>
          <w:szCs w:val="28"/>
        </w:rPr>
      </w:pPr>
      <w:r w:rsidRPr="00360D5F">
        <w:rPr>
          <w:sz w:val="28"/>
          <w:szCs w:val="28"/>
        </w:rPr>
        <w:t>Обеспечение водой строительной площадки на период строительно-монтажных</w:t>
      </w:r>
      <w:r w:rsidR="00E91CB9" w:rsidRPr="00360D5F">
        <w:rPr>
          <w:sz w:val="28"/>
          <w:szCs w:val="28"/>
        </w:rPr>
        <w:t xml:space="preserve"> </w:t>
      </w:r>
      <w:r w:rsidRPr="00360D5F">
        <w:rPr>
          <w:sz w:val="28"/>
          <w:szCs w:val="28"/>
        </w:rPr>
        <w:t>работ для производственных, противопожарных целей и хозяйственно-питьевых нужд</w:t>
      </w:r>
      <w:r w:rsidR="00E91CB9" w:rsidRPr="00360D5F">
        <w:rPr>
          <w:sz w:val="28"/>
          <w:szCs w:val="28"/>
        </w:rPr>
        <w:t xml:space="preserve"> </w:t>
      </w:r>
      <w:r w:rsidRPr="00360D5F">
        <w:rPr>
          <w:sz w:val="28"/>
          <w:szCs w:val="28"/>
        </w:rPr>
        <w:t>предусматривается от водозаборной скважины.</w:t>
      </w:r>
    </w:p>
    <w:p w14:paraId="3980BCFB" w14:textId="51115B3A" w:rsidR="00CE6528" w:rsidRPr="00CE6528" w:rsidRDefault="00CE6528" w:rsidP="00E91CB9">
      <w:pPr>
        <w:ind w:firstLine="567"/>
        <w:jc w:val="both"/>
        <w:rPr>
          <w:sz w:val="28"/>
          <w:szCs w:val="28"/>
        </w:rPr>
      </w:pPr>
      <w:r w:rsidRPr="00CE6528">
        <w:rPr>
          <w:sz w:val="28"/>
          <w:szCs w:val="28"/>
        </w:rPr>
        <w:t>Забор воды на гидроиспытания будет предусмотрен из водозаборных скважин.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Развод водопровода на площадке строительства выполняется из металлических и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полиэтиленовых труб (шлангов) с установкой запорно-разборной арматуры. В зимний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период исключить промерзание временного водопровода и разводок по площадке.</w:t>
      </w:r>
    </w:p>
    <w:p w14:paraId="4FBFCF18" w14:textId="56FF4FB7" w:rsidR="00CE6528" w:rsidRPr="00CE6528" w:rsidRDefault="00CE6528" w:rsidP="00E91CB9">
      <w:pPr>
        <w:ind w:firstLine="567"/>
        <w:jc w:val="both"/>
        <w:rPr>
          <w:sz w:val="28"/>
          <w:szCs w:val="28"/>
        </w:rPr>
      </w:pPr>
      <w:r w:rsidRPr="00CE6528">
        <w:rPr>
          <w:sz w:val="28"/>
          <w:szCs w:val="28"/>
        </w:rPr>
        <w:t>Производственно-бытовые нужды: обеспечение питьевого режима, расход воды на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технологические процессы при выполнении строительно-монтажных работ, на гигиену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работающих, мойку автотранспорта и др.</w:t>
      </w:r>
    </w:p>
    <w:p w14:paraId="1FC43DCB" w14:textId="27466C2F" w:rsidR="00CE6528" w:rsidRPr="00CE6528" w:rsidRDefault="00CE6528" w:rsidP="00E91CB9">
      <w:pPr>
        <w:ind w:firstLine="567"/>
        <w:jc w:val="both"/>
        <w:rPr>
          <w:sz w:val="28"/>
          <w:szCs w:val="28"/>
          <w:highlight w:val="yellow"/>
        </w:rPr>
      </w:pPr>
      <w:r w:rsidRPr="00CE6528">
        <w:rPr>
          <w:sz w:val="28"/>
          <w:szCs w:val="28"/>
        </w:rPr>
        <w:t>На время производства работ Подрядчику необходимо предусмотреть питьевое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водоснабжение строительства бутилированной водой. Бутилированная вода должна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соответствовать требованиям Технического регламента «Требования к безопасности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 xml:space="preserve">питьевой воды, расфасованной в емкости» и документам государственной </w:t>
      </w:r>
      <w:r w:rsidR="00E91CB9">
        <w:rPr>
          <w:sz w:val="28"/>
          <w:szCs w:val="28"/>
        </w:rPr>
        <w:t xml:space="preserve">систем </w:t>
      </w:r>
      <w:r w:rsidRPr="00CE6528">
        <w:rPr>
          <w:sz w:val="28"/>
          <w:szCs w:val="28"/>
        </w:rPr>
        <w:t>санитарно-эпидемиологического нормирования.</w:t>
      </w:r>
    </w:p>
    <w:p w14:paraId="39D4B212" w14:textId="3BC29140" w:rsidR="00CE6528" w:rsidRPr="005B2B39" w:rsidRDefault="00E91CB9" w:rsidP="005B2B39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highlight w:val="yellow"/>
        </w:rPr>
      </w:pPr>
      <w:r w:rsidRPr="005B2B39">
        <w:rPr>
          <w:rFonts w:eastAsia="TimesNewRomanPSMT"/>
          <w:sz w:val="28"/>
          <w:szCs w:val="28"/>
        </w:rPr>
        <w:lastRenderedPageBreak/>
        <w:t>Водоснабжение осуществляется путём доставки воды</w:t>
      </w:r>
      <w:r w:rsidR="005B2B39">
        <w:rPr>
          <w:rFonts w:eastAsia="TimesNewRomanPSMT"/>
          <w:sz w:val="28"/>
          <w:szCs w:val="28"/>
        </w:rPr>
        <w:t xml:space="preserve"> </w:t>
      </w:r>
      <w:r w:rsidRPr="005B2B39">
        <w:rPr>
          <w:rFonts w:eastAsia="TimesNewRomanPSMT"/>
          <w:sz w:val="28"/>
          <w:szCs w:val="28"/>
        </w:rPr>
        <w:t>автотранспортом в резервуар питьевой воды, рассчитанный на трёхсуточный расход. В</w:t>
      </w:r>
      <w:r w:rsidR="005B2B39">
        <w:rPr>
          <w:rFonts w:eastAsia="TimesNewRomanPSMT"/>
          <w:sz w:val="28"/>
          <w:szCs w:val="28"/>
        </w:rPr>
        <w:t xml:space="preserve"> </w:t>
      </w:r>
      <w:r w:rsidRPr="005B2B39">
        <w:rPr>
          <w:rFonts w:eastAsia="TimesNewRomanPSMT"/>
          <w:sz w:val="28"/>
          <w:szCs w:val="28"/>
        </w:rPr>
        <w:t>контейнерных зданиях, как правило, водоснабжение осуществляется из периодически</w:t>
      </w:r>
      <w:r w:rsidR="005B2B39">
        <w:rPr>
          <w:rFonts w:eastAsia="TimesNewRomanPSMT"/>
          <w:sz w:val="28"/>
          <w:szCs w:val="28"/>
        </w:rPr>
        <w:t xml:space="preserve"> </w:t>
      </w:r>
      <w:r w:rsidRPr="005B2B39">
        <w:rPr>
          <w:rFonts w:eastAsia="TimesNewRomanPSMT"/>
          <w:sz w:val="28"/>
          <w:szCs w:val="28"/>
        </w:rPr>
        <w:t>заполняемых встроенных баков.</w:t>
      </w:r>
    </w:p>
    <w:p w14:paraId="2FC03E19" w14:textId="481FDFD5" w:rsidR="00CE6528" w:rsidRPr="005B2B39" w:rsidRDefault="005B2B39" w:rsidP="005B2B39">
      <w:pPr>
        <w:pStyle w:val="a7"/>
        <w:ind w:left="6" w:right="110" w:firstLine="561"/>
        <w:jc w:val="both"/>
        <w:rPr>
          <w:rFonts w:cs="Times New Roman"/>
          <w:b/>
          <w:sz w:val="28"/>
          <w:szCs w:val="28"/>
          <w:highlight w:val="yellow"/>
          <w:lang w:val="ru-RU"/>
        </w:rPr>
      </w:pPr>
      <w:r w:rsidRPr="005B2B39">
        <w:rPr>
          <w:rFonts w:eastAsia="TimesNewRomanPSMT" w:cs="Times New Roman"/>
          <w:sz w:val="28"/>
          <w:szCs w:val="28"/>
          <w:lang w:val="ru-RU"/>
        </w:rPr>
        <w:t>Приготовление горячей воды запроектирована от водонагревателя.</w:t>
      </w:r>
    </w:p>
    <w:p w14:paraId="4EB11C73" w14:textId="2F18E08D" w:rsidR="00360D5F" w:rsidRPr="002A3002" w:rsidRDefault="002A3002" w:rsidP="00360D5F">
      <w:pPr>
        <w:ind w:firstLine="567"/>
        <w:jc w:val="both"/>
        <w:rPr>
          <w:sz w:val="28"/>
          <w:szCs w:val="28"/>
          <w:highlight w:val="yellow"/>
        </w:rPr>
      </w:pPr>
      <w:r w:rsidRPr="002A3002">
        <w:rPr>
          <w:color w:val="000000" w:themeColor="text1"/>
          <w:sz w:val="28"/>
          <w:szCs w:val="28"/>
        </w:rPr>
        <w:t xml:space="preserve">Водоснабжение объекта </w:t>
      </w:r>
      <w:r>
        <w:rPr>
          <w:color w:val="000000" w:themeColor="text1"/>
          <w:sz w:val="28"/>
          <w:szCs w:val="28"/>
        </w:rPr>
        <w:t xml:space="preserve">на период эксплуатации </w:t>
      </w:r>
      <w:r w:rsidRPr="002A3002">
        <w:rPr>
          <w:color w:val="000000" w:themeColor="text1"/>
          <w:sz w:val="28"/>
          <w:szCs w:val="28"/>
        </w:rPr>
        <w:t>будет осуществляться за счет водозаборной скважины.</w:t>
      </w:r>
    </w:p>
    <w:p w14:paraId="66400971" w14:textId="6D4A2DEA" w:rsidR="00DA05C4" w:rsidRPr="00912995" w:rsidRDefault="002A3002" w:rsidP="00912995">
      <w:pPr>
        <w:ind w:firstLine="567"/>
        <w:jc w:val="both"/>
        <w:rPr>
          <w:sz w:val="28"/>
          <w:szCs w:val="28"/>
        </w:rPr>
      </w:pPr>
      <w:bookmarkStart w:id="7" w:name="_Hlk201786830"/>
      <w:r w:rsidRPr="002A3002">
        <w:rPr>
          <w:sz w:val="28"/>
          <w:szCs w:val="28"/>
        </w:rPr>
        <w:t xml:space="preserve">Ближайшим поверхностным водным источником является </w:t>
      </w:r>
      <w:r w:rsidR="00DA05C4">
        <w:rPr>
          <w:sz w:val="28"/>
          <w:szCs w:val="28"/>
        </w:rPr>
        <w:t xml:space="preserve">канал </w:t>
      </w:r>
      <w:proofErr w:type="spellStart"/>
      <w:r>
        <w:rPr>
          <w:sz w:val="28"/>
          <w:szCs w:val="28"/>
        </w:rPr>
        <w:t>Сенкибай</w:t>
      </w:r>
      <w:proofErr w:type="spellEnd"/>
      <w:r w:rsidRPr="002A3002">
        <w:rPr>
          <w:sz w:val="28"/>
          <w:szCs w:val="28"/>
        </w:rPr>
        <w:t>,</w:t>
      </w:r>
      <w:r w:rsidR="00797A3B">
        <w:rPr>
          <w:sz w:val="28"/>
          <w:szCs w:val="28"/>
        </w:rPr>
        <w:t xml:space="preserve"> расположенная на расстоянии 350 от крайнего источника выброса, и на расстоянии 237м от границы участка.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Общая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протяженность канала «</w:t>
      </w:r>
      <w:proofErr w:type="spellStart"/>
      <w:r w:rsidR="00DA05C4" w:rsidRPr="00DA05C4">
        <w:rPr>
          <w:sz w:val="28"/>
          <w:szCs w:val="28"/>
        </w:rPr>
        <w:t>Сенкибай</w:t>
      </w:r>
      <w:proofErr w:type="spellEnd"/>
      <w:r w:rsidR="00DA05C4" w:rsidRPr="00DA05C4">
        <w:rPr>
          <w:sz w:val="28"/>
          <w:szCs w:val="28"/>
        </w:rPr>
        <w:t>» составляет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-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21</w:t>
      </w:r>
      <w:r w:rsidR="00DA05C4">
        <w:rPr>
          <w:sz w:val="28"/>
          <w:szCs w:val="28"/>
        </w:rPr>
        <w:t>.</w:t>
      </w:r>
      <w:r w:rsidR="00DA05C4" w:rsidRPr="00DA05C4">
        <w:rPr>
          <w:sz w:val="28"/>
          <w:szCs w:val="28"/>
        </w:rPr>
        <w:t>8км.</w:t>
      </w:r>
      <w:r w:rsidR="00484893">
        <w:rPr>
          <w:sz w:val="28"/>
          <w:szCs w:val="28"/>
        </w:rPr>
        <w:t xml:space="preserve"> </w:t>
      </w:r>
    </w:p>
    <w:p w14:paraId="2CD817F6" w14:textId="3AACEC02" w:rsidR="001E4FDF" w:rsidRDefault="00484893" w:rsidP="00360D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84893">
        <w:rPr>
          <w:sz w:val="28"/>
          <w:szCs w:val="28"/>
        </w:rPr>
        <w:t>ведений о наличии водоохранных зон и полос</w:t>
      </w:r>
      <w:r>
        <w:rPr>
          <w:sz w:val="28"/>
          <w:szCs w:val="28"/>
        </w:rPr>
        <w:t xml:space="preserve"> нет.</w:t>
      </w:r>
    </w:p>
    <w:bookmarkEnd w:id="7"/>
    <w:p w14:paraId="08CFF5DC" w14:textId="13814AE6" w:rsidR="00484893" w:rsidRDefault="00484893" w:rsidP="00360D5F">
      <w:pPr>
        <w:ind w:firstLine="567"/>
        <w:jc w:val="both"/>
        <w:rPr>
          <w:sz w:val="28"/>
          <w:szCs w:val="28"/>
          <w:highlight w:val="yellow"/>
        </w:rPr>
      </w:pPr>
      <w:r w:rsidRPr="00484893">
        <w:rPr>
          <w:sz w:val="28"/>
          <w:szCs w:val="28"/>
        </w:rPr>
        <w:t>Проектом предусмотрено использование воды для технологических и хозяйственно-питьевых нужд в период строительства и эксплуатации объекта.</w:t>
      </w:r>
    </w:p>
    <w:p w14:paraId="4424563D" w14:textId="77777777" w:rsidR="001E4FDF" w:rsidRPr="00360D5F" w:rsidRDefault="001E4FDF" w:rsidP="00360D5F">
      <w:pPr>
        <w:ind w:firstLine="567"/>
        <w:jc w:val="both"/>
        <w:rPr>
          <w:sz w:val="28"/>
          <w:szCs w:val="28"/>
          <w:highlight w:val="yellow"/>
        </w:rPr>
      </w:pPr>
    </w:p>
    <w:p w14:paraId="38AE267B" w14:textId="77777777" w:rsidR="002E3030" w:rsidRPr="001E4FDF" w:rsidRDefault="002E3030" w:rsidP="002E3030">
      <w:pPr>
        <w:jc w:val="both"/>
        <w:rPr>
          <w:b/>
          <w:i/>
          <w:sz w:val="28"/>
          <w:szCs w:val="28"/>
        </w:rPr>
      </w:pPr>
      <w:r w:rsidRPr="001E4FDF">
        <w:rPr>
          <w:b/>
          <w:i/>
          <w:sz w:val="28"/>
          <w:szCs w:val="28"/>
          <w:highlight w:val="yellow"/>
        </w:rPr>
        <w:t>видов водопользования (общее, специальное, обособленное), качества необходимой воды (питьевая, не питьевая), объемов потребления воды, операций, для которых планируется использование водных ресурсов</w:t>
      </w:r>
    </w:p>
    <w:p w14:paraId="23CE43A2" w14:textId="31F254DB" w:rsidR="00375E81" w:rsidRPr="00375E81" w:rsidRDefault="00375E81" w:rsidP="00375E81">
      <w:pPr>
        <w:jc w:val="both"/>
        <w:rPr>
          <w:b/>
          <w:i/>
          <w:sz w:val="28"/>
          <w:szCs w:val="28"/>
        </w:rPr>
      </w:pPr>
      <w:r w:rsidRPr="00375E81">
        <w:rPr>
          <w:b/>
          <w:i/>
          <w:sz w:val="28"/>
          <w:szCs w:val="28"/>
          <w:highlight w:val="yellow"/>
        </w:rPr>
        <w:t xml:space="preserve"> </w:t>
      </w:r>
    </w:p>
    <w:p w14:paraId="08D7BDD5" w14:textId="77777777" w:rsidR="00484893" w:rsidRPr="00484893" w:rsidRDefault="00484893" w:rsidP="00484893">
      <w:pPr>
        <w:shd w:val="clear" w:color="auto" w:fill="FFFFFF" w:themeFill="background1"/>
        <w:spacing w:after="160" w:line="256" w:lineRule="auto"/>
        <w:jc w:val="both"/>
        <w:rPr>
          <w:sz w:val="28"/>
          <w:szCs w:val="28"/>
        </w:rPr>
      </w:pPr>
      <w:r w:rsidRPr="00484893">
        <w:rPr>
          <w:sz w:val="28"/>
          <w:szCs w:val="28"/>
        </w:rPr>
        <w:t>- вид водопользования – общее, для хозяйственно-бытового и технологического водоснабжения</w:t>
      </w:r>
    </w:p>
    <w:p w14:paraId="579A5C9C" w14:textId="77777777" w:rsidR="00484893" w:rsidRPr="00484893" w:rsidRDefault="00484893" w:rsidP="00484893">
      <w:pPr>
        <w:shd w:val="clear" w:color="auto" w:fill="FFFFFF" w:themeFill="background1"/>
        <w:spacing w:after="160" w:line="256" w:lineRule="auto"/>
        <w:jc w:val="both"/>
        <w:rPr>
          <w:sz w:val="28"/>
          <w:szCs w:val="28"/>
        </w:rPr>
      </w:pPr>
      <w:r w:rsidRPr="00484893">
        <w:rPr>
          <w:sz w:val="28"/>
          <w:szCs w:val="28"/>
        </w:rPr>
        <w:t xml:space="preserve">- используется вода питьевого качества. </w:t>
      </w:r>
    </w:p>
    <w:p w14:paraId="337494C5" w14:textId="2C59CD2B" w:rsidR="006F52D6" w:rsidRP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  <w:r w:rsidRPr="006F52D6">
        <w:rPr>
          <w:sz w:val="28"/>
          <w:szCs w:val="28"/>
        </w:rPr>
        <w:t>Расход воды при проведении строительных работ на хозяйственно-бытовые и производственные нужды составит –</w:t>
      </w:r>
      <w:proofErr w:type="gramStart"/>
      <w:r>
        <w:rPr>
          <w:sz w:val="28"/>
          <w:szCs w:val="28"/>
        </w:rPr>
        <w:t>1.6417</w:t>
      </w:r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³/год;</w:t>
      </w:r>
    </w:p>
    <w:p w14:paraId="1A7C0EBA" w14:textId="72506C22" w:rsidR="006F52D6" w:rsidRP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хозяйственно-питьевые нужды – </w:t>
      </w:r>
      <w:proofErr w:type="gramStart"/>
      <w:r>
        <w:rPr>
          <w:sz w:val="28"/>
          <w:szCs w:val="28"/>
        </w:rPr>
        <w:t>1.5914</w:t>
      </w:r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³/год;</w:t>
      </w:r>
    </w:p>
    <w:p w14:paraId="10C837C7" w14:textId="2338CA86" w:rsid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производственные нужды – </w:t>
      </w:r>
      <w:proofErr w:type="gramStart"/>
      <w:r>
        <w:rPr>
          <w:sz w:val="28"/>
          <w:szCs w:val="28"/>
        </w:rPr>
        <w:t>0.0503</w:t>
      </w:r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</w:t>
      </w:r>
      <w:r>
        <w:rPr>
          <w:sz w:val="28"/>
          <w:szCs w:val="28"/>
        </w:rPr>
        <w:t>.</w:t>
      </w:r>
    </w:p>
    <w:p w14:paraId="51A7260A" w14:textId="77777777" w:rsid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</w:p>
    <w:p w14:paraId="6566ADB3" w14:textId="2CDBB6F4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>Количество постоянных сотрудников составляет:</w:t>
      </w:r>
    </w:p>
    <w:p w14:paraId="2F228FFC" w14:textId="4E0C8804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Общее количество – </w:t>
      </w:r>
      <w:r>
        <w:rPr>
          <w:sz w:val="28"/>
          <w:szCs w:val="28"/>
        </w:rPr>
        <w:t>13</w:t>
      </w:r>
      <w:r w:rsidRPr="006F52D6">
        <w:rPr>
          <w:sz w:val="28"/>
          <w:szCs w:val="28"/>
        </w:rPr>
        <w:t xml:space="preserve"> человек;</w:t>
      </w:r>
    </w:p>
    <w:p w14:paraId="3288656B" w14:textId="7EB38FA6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Годовой расход воды на площадке при эксплуатации объекта составит </w:t>
      </w:r>
      <w:r>
        <w:rPr>
          <w:sz w:val="28"/>
          <w:szCs w:val="28"/>
        </w:rPr>
        <w:t>184.0333</w:t>
      </w:r>
      <w:r w:rsidRPr="006F52D6">
        <w:rPr>
          <w:sz w:val="28"/>
          <w:szCs w:val="28"/>
        </w:rPr>
        <w:t xml:space="preserve"> </w:t>
      </w:r>
      <w:proofErr w:type="gramStart"/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³/год, из них на:</w:t>
      </w:r>
    </w:p>
    <w:p w14:paraId="35A7944F" w14:textId="0DB62B03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производственные нужды – </w:t>
      </w:r>
      <w:r>
        <w:rPr>
          <w:sz w:val="28"/>
          <w:szCs w:val="28"/>
        </w:rPr>
        <w:t>7.3769</w:t>
      </w:r>
      <w:r w:rsidRPr="006F52D6">
        <w:rPr>
          <w:sz w:val="28"/>
          <w:szCs w:val="28"/>
        </w:rPr>
        <w:t xml:space="preserve"> </w:t>
      </w:r>
      <w:proofErr w:type="gramStart"/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 ;</w:t>
      </w:r>
    </w:p>
    <w:p w14:paraId="78F17DC0" w14:textId="764B5BB7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хозяйственно-питьевые нужды – </w:t>
      </w:r>
      <w:r>
        <w:rPr>
          <w:sz w:val="28"/>
          <w:szCs w:val="28"/>
        </w:rPr>
        <w:t>58.0825</w:t>
      </w:r>
      <w:r w:rsidRPr="006F52D6">
        <w:rPr>
          <w:sz w:val="28"/>
          <w:szCs w:val="28"/>
        </w:rPr>
        <w:t xml:space="preserve"> </w:t>
      </w:r>
      <w:proofErr w:type="gramStart"/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³/год;</w:t>
      </w:r>
    </w:p>
    <w:p w14:paraId="637233E5" w14:textId="08F74493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полив и орошение – </w:t>
      </w:r>
      <w:r>
        <w:rPr>
          <w:sz w:val="28"/>
          <w:szCs w:val="28"/>
        </w:rPr>
        <w:t>118.574</w:t>
      </w:r>
      <w:r w:rsidRPr="006F52D6">
        <w:rPr>
          <w:sz w:val="28"/>
          <w:szCs w:val="28"/>
        </w:rPr>
        <w:t xml:space="preserve"> </w:t>
      </w:r>
      <w:proofErr w:type="gramStart"/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³/год;</w:t>
      </w:r>
    </w:p>
    <w:p w14:paraId="6725DDA3" w14:textId="4F78C42D" w:rsid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Безвозвратное водопотребление составит </w:t>
      </w:r>
      <w:r w:rsidR="008908C5">
        <w:rPr>
          <w:sz w:val="28"/>
          <w:szCs w:val="28"/>
        </w:rPr>
        <w:t>–</w:t>
      </w:r>
      <w:r w:rsidRPr="006F52D6">
        <w:rPr>
          <w:sz w:val="28"/>
          <w:szCs w:val="28"/>
        </w:rPr>
        <w:t xml:space="preserve"> </w:t>
      </w:r>
      <w:r w:rsidR="008908C5">
        <w:rPr>
          <w:sz w:val="28"/>
          <w:szCs w:val="28"/>
        </w:rPr>
        <w:t>153.396</w:t>
      </w:r>
      <w:r w:rsidRPr="006F52D6">
        <w:rPr>
          <w:sz w:val="28"/>
          <w:szCs w:val="28"/>
        </w:rPr>
        <w:t xml:space="preserve"> </w:t>
      </w:r>
      <w:proofErr w:type="gramStart"/>
      <w:r w:rsidRPr="006F52D6">
        <w:rPr>
          <w:sz w:val="28"/>
          <w:szCs w:val="28"/>
        </w:rPr>
        <w:t>тыс.м</w:t>
      </w:r>
      <w:proofErr w:type="gramEnd"/>
      <w:r w:rsidRPr="006F52D6">
        <w:rPr>
          <w:sz w:val="28"/>
          <w:szCs w:val="28"/>
        </w:rPr>
        <w:t>³/год.</w:t>
      </w:r>
    </w:p>
    <w:p w14:paraId="576593F5" w14:textId="77777777" w:rsidR="006F52D6" w:rsidRDefault="006F52D6" w:rsidP="006F52D6">
      <w:pPr>
        <w:jc w:val="both"/>
        <w:rPr>
          <w:sz w:val="28"/>
          <w:szCs w:val="28"/>
        </w:rPr>
      </w:pPr>
    </w:p>
    <w:p w14:paraId="31557D17" w14:textId="32B4A689" w:rsidR="00375E81" w:rsidRPr="00375E81" w:rsidRDefault="00375E81" w:rsidP="006F52D6">
      <w:pPr>
        <w:jc w:val="both"/>
        <w:rPr>
          <w:b/>
          <w:i/>
          <w:sz w:val="28"/>
          <w:szCs w:val="28"/>
        </w:rPr>
      </w:pPr>
      <w:r w:rsidRPr="00375E81">
        <w:rPr>
          <w:b/>
          <w:i/>
          <w:sz w:val="28"/>
          <w:szCs w:val="28"/>
          <w:highlight w:val="yellow"/>
        </w:rPr>
        <w:t>операций, для которых планируется использование водных ресурсов</w:t>
      </w:r>
    </w:p>
    <w:p w14:paraId="2536F8B5" w14:textId="77777777" w:rsidR="006F52D6" w:rsidRDefault="006F52D6" w:rsidP="006F52D6">
      <w:pPr>
        <w:shd w:val="clear" w:color="auto" w:fill="FFFFFF" w:themeFill="background1"/>
        <w:spacing w:after="160" w:line="256" w:lineRule="auto"/>
        <w:jc w:val="both"/>
        <w:rPr>
          <w:sz w:val="28"/>
          <w:szCs w:val="28"/>
        </w:rPr>
      </w:pPr>
      <w:r w:rsidRPr="00484893">
        <w:rPr>
          <w:sz w:val="28"/>
          <w:szCs w:val="28"/>
        </w:rPr>
        <w:t xml:space="preserve">- операции, для которых планируется использование водных ресурсов - хозяйственно-бытовое водоснабжение работников предприятия, технологическое водоснабжение – </w:t>
      </w:r>
      <w:r>
        <w:rPr>
          <w:sz w:val="28"/>
          <w:szCs w:val="28"/>
        </w:rPr>
        <w:t>поение кур</w:t>
      </w:r>
      <w:r w:rsidRPr="00484893">
        <w:rPr>
          <w:sz w:val="28"/>
          <w:szCs w:val="28"/>
        </w:rPr>
        <w:t xml:space="preserve">, </w:t>
      </w:r>
      <w:r w:rsidRPr="006F52D6">
        <w:rPr>
          <w:sz w:val="28"/>
          <w:szCs w:val="28"/>
        </w:rPr>
        <w:t>мойка всех поверхностей помещения</w:t>
      </w:r>
      <w:r>
        <w:rPr>
          <w:sz w:val="28"/>
          <w:szCs w:val="28"/>
        </w:rPr>
        <w:t xml:space="preserve"> птичников</w:t>
      </w:r>
      <w:r w:rsidRPr="006F52D6">
        <w:rPr>
          <w:sz w:val="28"/>
          <w:szCs w:val="28"/>
        </w:rPr>
        <w:t xml:space="preserve"> (пола, стен, потолка)</w:t>
      </w:r>
      <w:r>
        <w:rPr>
          <w:sz w:val="28"/>
          <w:szCs w:val="28"/>
        </w:rPr>
        <w:t xml:space="preserve"> </w:t>
      </w:r>
      <w:r w:rsidRPr="006F52D6">
        <w:rPr>
          <w:sz w:val="28"/>
          <w:szCs w:val="28"/>
        </w:rPr>
        <w:t>специальным моющим оборудованием под давлением и подготовка к приему</w:t>
      </w:r>
      <w:r>
        <w:rPr>
          <w:sz w:val="28"/>
          <w:szCs w:val="28"/>
        </w:rPr>
        <w:t xml:space="preserve"> </w:t>
      </w:r>
      <w:r w:rsidRPr="006F52D6">
        <w:rPr>
          <w:sz w:val="28"/>
          <w:szCs w:val="28"/>
        </w:rPr>
        <w:t>следующей партии цыплят с помощью спецтехники</w:t>
      </w:r>
      <w:r w:rsidRPr="00484893">
        <w:rPr>
          <w:sz w:val="28"/>
          <w:szCs w:val="28"/>
        </w:rPr>
        <w:t>, полив зеленых насаждений и асфальтированных покрытий;</w:t>
      </w:r>
    </w:p>
    <w:p w14:paraId="77B5B98F" w14:textId="77777777" w:rsidR="002E3030" w:rsidRPr="00816A12" w:rsidRDefault="002E3030" w:rsidP="00816A12">
      <w:pPr>
        <w:ind w:firstLine="567"/>
        <w:jc w:val="both"/>
        <w:rPr>
          <w:sz w:val="28"/>
          <w:szCs w:val="28"/>
        </w:rPr>
      </w:pPr>
    </w:p>
    <w:p w14:paraId="76402163" w14:textId="77777777" w:rsidR="00375E81" w:rsidRPr="008908C5" w:rsidRDefault="00816A12" w:rsidP="008908C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28"/>
          <w:szCs w:val="28"/>
        </w:rPr>
      </w:pPr>
      <w:r w:rsidRPr="008908C5">
        <w:rPr>
          <w:b/>
          <w:i/>
          <w:iCs/>
          <w:sz w:val="28"/>
          <w:szCs w:val="28"/>
          <w:highlight w:val="yellow"/>
        </w:rPr>
        <w:t>3) Участков недр с указанием вида и сроков права недропользования, их географические координаты (если они известны)</w:t>
      </w:r>
    </w:p>
    <w:p w14:paraId="2781DA4E" w14:textId="5DC1E043" w:rsidR="000C0977" w:rsidRDefault="000C0977" w:rsidP="00D172BE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На отведенном участке под с</w:t>
      </w:r>
      <w:r w:rsidRPr="00DF1722">
        <w:rPr>
          <w:sz w:val="28"/>
          <w:szCs w:val="28"/>
        </w:rPr>
        <w:t>троительство новой бройлерной птицефабрики №14</w:t>
      </w:r>
      <w:r>
        <w:rPr>
          <w:sz w:val="28"/>
          <w:szCs w:val="28"/>
        </w:rPr>
        <w:t>, недропользование не осуществляется.</w:t>
      </w:r>
    </w:p>
    <w:p w14:paraId="19595ED7" w14:textId="77777777" w:rsidR="00816A12" w:rsidRDefault="00816A12" w:rsidP="00816A1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14:paraId="14980E83" w14:textId="77777777" w:rsidR="00816A12" w:rsidRPr="000C0977" w:rsidRDefault="00816A12" w:rsidP="00816A12">
      <w:pPr>
        <w:pStyle w:val="a7"/>
        <w:ind w:left="6" w:right="30"/>
        <w:jc w:val="both"/>
        <w:rPr>
          <w:rFonts w:cs="Times New Roman"/>
          <w:b/>
          <w:i/>
          <w:iCs/>
          <w:sz w:val="28"/>
          <w:szCs w:val="28"/>
          <w:lang w:val="ru-RU"/>
        </w:rPr>
      </w:pPr>
      <w:r w:rsidRPr="000C0977">
        <w:rPr>
          <w:rFonts w:cs="Times New Roman"/>
          <w:b/>
          <w:i/>
          <w:iCs/>
          <w:sz w:val="28"/>
          <w:szCs w:val="28"/>
          <w:highlight w:val="yellow"/>
          <w:lang w:val="ru-RU"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</w:r>
      <w:r w:rsidRPr="000C0977">
        <w:rPr>
          <w:rFonts w:cs="Times New Roman"/>
          <w:b/>
          <w:i/>
          <w:iCs/>
          <w:sz w:val="28"/>
          <w:szCs w:val="28"/>
          <w:lang w:val="ru-RU"/>
        </w:rPr>
        <w:t xml:space="preserve"> </w:t>
      </w:r>
    </w:p>
    <w:p w14:paraId="2871781B" w14:textId="77777777" w:rsidR="0057718A" w:rsidRPr="00816A12" w:rsidRDefault="0057718A" w:rsidP="00816A12">
      <w:pPr>
        <w:pStyle w:val="a7"/>
        <w:ind w:left="6" w:right="30"/>
        <w:jc w:val="both"/>
        <w:rPr>
          <w:rFonts w:cs="Times New Roman"/>
          <w:b/>
          <w:sz w:val="28"/>
          <w:szCs w:val="28"/>
          <w:lang w:val="ru-RU"/>
        </w:rPr>
      </w:pPr>
    </w:p>
    <w:p w14:paraId="10D63426" w14:textId="77777777" w:rsidR="006A7DBD" w:rsidRPr="006A7DBD" w:rsidRDefault="006A7DBD" w:rsidP="006A7DBD">
      <w:pPr>
        <w:ind w:firstLine="567"/>
        <w:jc w:val="both"/>
        <w:rPr>
          <w:sz w:val="28"/>
          <w:szCs w:val="28"/>
        </w:rPr>
      </w:pPr>
      <w:bookmarkStart w:id="8" w:name="z132"/>
      <w:r w:rsidRPr="006A7DBD">
        <w:rPr>
          <w:sz w:val="28"/>
          <w:szCs w:val="28"/>
        </w:rPr>
        <w:t>Озеленение предусмотрено в виде устройства газонов с посадкой кустарников и деревьев, при подборе древесно-кустарниковых насаждений приняты эффективные в санитарном отношении, достаточно устойчивые, а также обладающие биологической устойчивостью и высокими декоративными качествами породы саженцев.</w:t>
      </w:r>
    </w:p>
    <w:p w14:paraId="049B477C" w14:textId="77777777" w:rsidR="006A7DBD" w:rsidRPr="006A7DBD" w:rsidRDefault="006A7DBD" w:rsidP="006A7DBD">
      <w:pPr>
        <w:ind w:firstLine="567"/>
        <w:jc w:val="both"/>
        <w:rPr>
          <w:sz w:val="28"/>
          <w:szCs w:val="28"/>
        </w:rPr>
      </w:pPr>
      <w:r w:rsidRPr="006A7DBD">
        <w:rPr>
          <w:sz w:val="28"/>
          <w:szCs w:val="28"/>
        </w:rPr>
        <w:t>Площадь озеленения площадки составляет 106808.48м² из них:</w:t>
      </w:r>
    </w:p>
    <w:p w14:paraId="541223EE" w14:textId="77777777" w:rsidR="006A7DBD" w:rsidRPr="006A7DBD" w:rsidRDefault="006A7DBD" w:rsidP="006A7DBD">
      <w:pPr>
        <w:ind w:firstLine="567"/>
        <w:jc w:val="both"/>
        <w:rPr>
          <w:sz w:val="28"/>
          <w:szCs w:val="28"/>
        </w:rPr>
      </w:pPr>
      <w:r w:rsidRPr="006A7DBD">
        <w:rPr>
          <w:sz w:val="28"/>
          <w:szCs w:val="28"/>
        </w:rPr>
        <w:t>- Газон – 106808.48м².</w:t>
      </w:r>
    </w:p>
    <w:p w14:paraId="7D782332" w14:textId="4B82E99F" w:rsidR="00816A12" w:rsidRDefault="006A7DBD" w:rsidP="006A7DBD">
      <w:pPr>
        <w:ind w:firstLine="567"/>
        <w:jc w:val="both"/>
        <w:rPr>
          <w:sz w:val="28"/>
          <w:szCs w:val="28"/>
        </w:rPr>
      </w:pPr>
      <w:r w:rsidRPr="006A7DBD">
        <w:rPr>
          <w:sz w:val="28"/>
          <w:szCs w:val="28"/>
        </w:rPr>
        <w:t>Планом мероприятий предусмотрено ежегодная высадка саженцев в количестве 300шт ежегодно, что в течении 10 лет составит 3000 шт.</w:t>
      </w:r>
      <w:r w:rsidR="00D5278F">
        <w:rPr>
          <w:sz w:val="28"/>
          <w:szCs w:val="28"/>
        </w:rPr>
        <w:t xml:space="preserve"> </w:t>
      </w:r>
    </w:p>
    <w:p w14:paraId="04EB1E38" w14:textId="77777777" w:rsidR="0057718A" w:rsidRPr="00816A12" w:rsidRDefault="0057718A" w:rsidP="001852DE">
      <w:pPr>
        <w:ind w:firstLine="567"/>
        <w:jc w:val="both"/>
        <w:rPr>
          <w:sz w:val="28"/>
          <w:szCs w:val="28"/>
        </w:rPr>
      </w:pPr>
    </w:p>
    <w:bookmarkEnd w:id="8"/>
    <w:p w14:paraId="4AF2F0EE" w14:textId="77777777" w:rsidR="001852DE" w:rsidRPr="001852DE" w:rsidRDefault="001852DE" w:rsidP="001852DE">
      <w:pPr>
        <w:pStyle w:val="a7"/>
        <w:ind w:left="6" w:right="30"/>
        <w:jc w:val="both"/>
        <w:rPr>
          <w:rFonts w:cs="Times New Roman"/>
          <w:b/>
          <w:sz w:val="28"/>
          <w:szCs w:val="24"/>
          <w:highlight w:val="yellow"/>
          <w:lang w:val="ru-RU"/>
        </w:rPr>
      </w:pPr>
      <w:r w:rsidRPr="001852DE">
        <w:rPr>
          <w:rFonts w:cs="Times New Roman"/>
          <w:b/>
          <w:sz w:val="28"/>
          <w:szCs w:val="24"/>
          <w:highlight w:val="yellow"/>
          <w:lang w:val="ru-RU"/>
        </w:rPr>
        <w:t>5) Видов объектов животного мира, их частей, дериватов, полезных свойств и продуктов жизнедеятельности животных с указанием:</w:t>
      </w:r>
    </w:p>
    <w:p w14:paraId="6511C934" w14:textId="77777777" w:rsidR="001852DE" w:rsidRDefault="001852DE" w:rsidP="001852DE">
      <w:pPr>
        <w:pStyle w:val="a7"/>
        <w:ind w:left="6" w:right="30"/>
        <w:jc w:val="both"/>
        <w:rPr>
          <w:rFonts w:cs="Times New Roman"/>
          <w:b/>
          <w:sz w:val="28"/>
          <w:szCs w:val="24"/>
          <w:highlight w:val="yellow"/>
          <w:lang w:val="ru-RU"/>
        </w:rPr>
      </w:pPr>
      <w:r w:rsidRPr="001852DE">
        <w:rPr>
          <w:rFonts w:cs="Times New Roman"/>
          <w:b/>
          <w:sz w:val="28"/>
          <w:szCs w:val="24"/>
          <w:highlight w:val="yellow"/>
          <w:lang w:val="ru-RU"/>
        </w:rPr>
        <w:t xml:space="preserve">объемов пользования животным миром </w:t>
      </w:r>
    </w:p>
    <w:p w14:paraId="7660BB8F" w14:textId="77777777" w:rsidR="0057718A" w:rsidRPr="001852DE" w:rsidRDefault="0057718A" w:rsidP="001852DE">
      <w:pPr>
        <w:pStyle w:val="a7"/>
        <w:ind w:left="6" w:right="30"/>
        <w:jc w:val="both"/>
        <w:rPr>
          <w:rFonts w:cs="Times New Roman"/>
          <w:b/>
          <w:sz w:val="28"/>
          <w:szCs w:val="24"/>
          <w:highlight w:val="yellow"/>
          <w:lang w:val="ru-RU"/>
        </w:rPr>
      </w:pPr>
    </w:p>
    <w:p w14:paraId="78085DD3" w14:textId="77777777" w:rsidR="00816A12" w:rsidRDefault="001852DE" w:rsidP="00816A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52DE">
        <w:rPr>
          <w:sz w:val="28"/>
          <w:szCs w:val="28"/>
        </w:rPr>
        <w:t>Животный мир использованию и изъятию не подлежит.</w:t>
      </w:r>
    </w:p>
    <w:p w14:paraId="3A73183A" w14:textId="77777777" w:rsidR="00D45E08" w:rsidRPr="0070309D" w:rsidRDefault="00D45E08" w:rsidP="00D45E08">
      <w:pPr>
        <w:pStyle w:val="a7"/>
        <w:ind w:left="6" w:right="30"/>
        <w:jc w:val="both"/>
        <w:rPr>
          <w:rFonts w:cs="Times New Roman"/>
          <w:b/>
          <w:i/>
          <w:sz w:val="24"/>
          <w:szCs w:val="24"/>
          <w:highlight w:val="yellow"/>
          <w:lang w:val="ru-RU"/>
        </w:rPr>
      </w:pPr>
    </w:p>
    <w:p w14:paraId="6C7548D4" w14:textId="77777777" w:rsidR="00D45E08" w:rsidRPr="00D45E08" w:rsidRDefault="00D45E08" w:rsidP="00D45E08">
      <w:pPr>
        <w:pStyle w:val="a7"/>
        <w:ind w:left="6" w:right="30"/>
        <w:jc w:val="both"/>
        <w:rPr>
          <w:rFonts w:cs="Times New Roman"/>
          <w:b/>
          <w:i/>
          <w:sz w:val="28"/>
          <w:szCs w:val="28"/>
          <w:highlight w:val="yellow"/>
          <w:lang w:val="ru-RU"/>
        </w:rPr>
      </w:pPr>
      <w:r w:rsidRPr="00D45E08">
        <w:rPr>
          <w:rFonts w:cs="Times New Roman"/>
          <w:b/>
          <w:i/>
          <w:sz w:val="28"/>
          <w:szCs w:val="28"/>
          <w:highlight w:val="yellow"/>
          <w:lang w:val="ru-RU"/>
        </w:rPr>
        <w:t>предполагаемого места пользования животным миром и вида пользования;</w:t>
      </w:r>
    </w:p>
    <w:p w14:paraId="6A77CC19" w14:textId="77777777" w:rsidR="00D45E08" w:rsidRPr="00D45E08" w:rsidRDefault="00D45E08" w:rsidP="00D45E08">
      <w:pPr>
        <w:pStyle w:val="a7"/>
        <w:tabs>
          <w:tab w:val="left" w:pos="850"/>
          <w:tab w:val="left" w:pos="2202"/>
          <w:tab w:val="left" w:pos="3781"/>
          <w:tab w:val="left" w:pos="4886"/>
          <w:tab w:val="left" w:pos="6154"/>
          <w:tab w:val="left" w:pos="6914"/>
          <w:tab w:val="left" w:pos="7370"/>
          <w:tab w:val="left" w:pos="8289"/>
          <w:tab w:val="left" w:pos="9496"/>
          <w:tab w:val="left" w:pos="9838"/>
        </w:tabs>
        <w:ind w:left="6" w:right="30"/>
        <w:jc w:val="both"/>
        <w:rPr>
          <w:rFonts w:cs="Times New Roman"/>
          <w:b/>
          <w:i/>
          <w:sz w:val="28"/>
          <w:szCs w:val="28"/>
          <w:lang w:val="ru-RU"/>
        </w:rPr>
      </w:pPr>
      <w:r w:rsidRPr="00D45E08">
        <w:rPr>
          <w:rFonts w:cs="Times New Roman"/>
          <w:b/>
          <w:i/>
          <w:sz w:val="28"/>
          <w:szCs w:val="28"/>
          <w:highlight w:val="yellow"/>
          <w:lang w:val="ru-RU"/>
        </w:rPr>
        <w:t>иных источников приобретения объектов животного мира, их частей, дериватов и продуктов жизнедеятельности животных операций, для которых планируется использование объектов животного мира</w:t>
      </w:r>
    </w:p>
    <w:p w14:paraId="10DDC841" w14:textId="77777777" w:rsidR="00D45E08" w:rsidRPr="00D45E08" w:rsidRDefault="00D45E08" w:rsidP="00D45E08">
      <w:pPr>
        <w:jc w:val="both"/>
        <w:rPr>
          <w:i/>
          <w:sz w:val="28"/>
          <w:szCs w:val="28"/>
        </w:rPr>
      </w:pPr>
      <w:r w:rsidRPr="00D45E08">
        <w:rPr>
          <w:sz w:val="28"/>
          <w:szCs w:val="28"/>
        </w:rPr>
        <w:t>не предусмотрено</w:t>
      </w:r>
    </w:p>
    <w:p w14:paraId="2758320B" w14:textId="77777777" w:rsidR="00D45E08" w:rsidRPr="00D45E08" w:rsidRDefault="00D45E08" w:rsidP="00D45E08">
      <w:pPr>
        <w:jc w:val="both"/>
        <w:rPr>
          <w:i/>
          <w:sz w:val="28"/>
          <w:szCs w:val="28"/>
        </w:rPr>
      </w:pPr>
    </w:p>
    <w:p w14:paraId="7D848DF5" w14:textId="77777777" w:rsidR="00D45E08" w:rsidRPr="00D45E08" w:rsidRDefault="00D45E08" w:rsidP="00D45E08">
      <w:pPr>
        <w:jc w:val="both"/>
        <w:rPr>
          <w:b/>
          <w:i/>
          <w:sz w:val="28"/>
          <w:szCs w:val="28"/>
        </w:rPr>
      </w:pPr>
      <w:r w:rsidRPr="00D45E08">
        <w:rPr>
          <w:b/>
          <w:i/>
          <w:sz w:val="28"/>
          <w:szCs w:val="28"/>
          <w:highlight w:val="yellow"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14:paraId="6146F886" w14:textId="77777777" w:rsidR="00D45E08" w:rsidRPr="00D45E08" w:rsidRDefault="00D45E08" w:rsidP="00D45E08">
      <w:pPr>
        <w:jc w:val="both"/>
        <w:rPr>
          <w:sz w:val="28"/>
          <w:szCs w:val="28"/>
        </w:rPr>
      </w:pPr>
    </w:p>
    <w:p w14:paraId="19991F53" w14:textId="43A5E50F" w:rsidR="00D45E08" w:rsidRPr="002A3002" w:rsidRDefault="00D45E08" w:rsidP="00D45E08">
      <w:pPr>
        <w:ind w:firstLine="567"/>
        <w:jc w:val="both"/>
        <w:rPr>
          <w:sz w:val="28"/>
          <w:szCs w:val="28"/>
          <w:highlight w:val="yellow"/>
        </w:rPr>
      </w:pPr>
      <w:r w:rsidRPr="00D45E08">
        <w:rPr>
          <w:sz w:val="28"/>
          <w:szCs w:val="28"/>
        </w:rPr>
        <w:t xml:space="preserve">Инертные и другие строительные материалы завозятся от поставщиков </w:t>
      </w:r>
      <w:r>
        <w:rPr>
          <w:sz w:val="28"/>
          <w:szCs w:val="28"/>
        </w:rPr>
        <w:t>Жамбылской</w:t>
      </w:r>
      <w:r w:rsidRPr="00D45E0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и г.Тараз</w:t>
      </w:r>
      <w:r w:rsidRPr="00D45E08">
        <w:rPr>
          <w:sz w:val="28"/>
          <w:szCs w:val="28"/>
        </w:rPr>
        <w:t xml:space="preserve">. </w:t>
      </w:r>
      <w:r w:rsidRPr="002A3002">
        <w:rPr>
          <w:color w:val="000000" w:themeColor="text1"/>
          <w:sz w:val="28"/>
          <w:szCs w:val="28"/>
        </w:rPr>
        <w:t xml:space="preserve">Водоснабжение объекта </w:t>
      </w:r>
      <w:r>
        <w:rPr>
          <w:color w:val="000000" w:themeColor="text1"/>
          <w:sz w:val="28"/>
          <w:szCs w:val="28"/>
        </w:rPr>
        <w:t xml:space="preserve">на период эксплуатации </w:t>
      </w:r>
      <w:r w:rsidRPr="002A3002">
        <w:rPr>
          <w:color w:val="000000" w:themeColor="text1"/>
          <w:sz w:val="28"/>
          <w:szCs w:val="28"/>
        </w:rPr>
        <w:t xml:space="preserve">будет осуществляться за счет </w:t>
      </w:r>
      <w:r w:rsidR="00272777">
        <w:rPr>
          <w:color w:val="000000" w:themeColor="text1"/>
          <w:sz w:val="28"/>
          <w:szCs w:val="28"/>
        </w:rPr>
        <w:t xml:space="preserve">существующей и проектируемой </w:t>
      </w:r>
      <w:r w:rsidRPr="002A3002">
        <w:rPr>
          <w:color w:val="000000" w:themeColor="text1"/>
          <w:sz w:val="28"/>
          <w:szCs w:val="28"/>
        </w:rPr>
        <w:t>водозаборн</w:t>
      </w:r>
      <w:r w:rsidR="00272777">
        <w:rPr>
          <w:color w:val="000000" w:themeColor="text1"/>
          <w:sz w:val="28"/>
          <w:szCs w:val="28"/>
        </w:rPr>
        <w:t>ых</w:t>
      </w:r>
      <w:r w:rsidRPr="002A3002">
        <w:rPr>
          <w:color w:val="000000" w:themeColor="text1"/>
          <w:sz w:val="28"/>
          <w:szCs w:val="28"/>
        </w:rPr>
        <w:t xml:space="preserve"> скважин</w:t>
      </w:r>
      <w:r w:rsidR="00272777">
        <w:rPr>
          <w:color w:val="000000" w:themeColor="text1"/>
          <w:sz w:val="28"/>
          <w:szCs w:val="28"/>
        </w:rPr>
        <w:t xml:space="preserve"> расположенных на территории проектируемого участка</w:t>
      </w:r>
      <w:r w:rsidRPr="002A3002">
        <w:rPr>
          <w:color w:val="000000" w:themeColor="text1"/>
          <w:sz w:val="28"/>
          <w:szCs w:val="28"/>
        </w:rPr>
        <w:t>.</w:t>
      </w:r>
    </w:p>
    <w:p w14:paraId="59850979" w14:textId="47E12256" w:rsidR="00385DC3" w:rsidRPr="00385DC3" w:rsidRDefault="00D45E08" w:rsidP="00385DC3">
      <w:pPr>
        <w:jc w:val="both"/>
        <w:rPr>
          <w:sz w:val="28"/>
          <w:szCs w:val="28"/>
        </w:rPr>
      </w:pPr>
      <w:bookmarkStart w:id="9" w:name="_Hlk201598585"/>
      <w:r w:rsidRPr="00D45E08">
        <w:rPr>
          <w:sz w:val="28"/>
          <w:szCs w:val="28"/>
        </w:rPr>
        <w:lastRenderedPageBreak/>
        <w:t>Электроснабжение осуществляется от трансформаторной подстанции.</w:t>
      </w:r>
      <w:bookmarkEnd w:id="9"/>
      <w:r w:rsidRPr="00D45E08">
        <w:rPr>
          <w:sz w:val="28"/>
          <w:szCs w:val="28"/>
        </w:rPr>
        <w:t xml:space="preserve"> Теплоснабжение, </w:t>
      </w:r>
      <w:r w:rsidR="00385DC3">
        <w:rPr>
          <w:sz w:val="28"/>
          <w:szCs w:val="28"/>
        </w:rPr>
        <w:t xml:space="preserve">птичников осуществляется от </w:t>
      </w:r>
      <w:r w:rsidR="00385DC3" w:rsidRPr="00385DC3">
        <w:rPr>
          <w:sz w:val="28"/>
          <w:szCs w:val="28"/>
        </w:rPr>
        <w:t>теплогенератор</w:t>
      </w:r>
      <w:r w:rsidR="00385DC3">
        <w:rPr>
          <w:sz w:val="28"/>
          <w:szCs w:val="28"/>
        </w:rPr>
        <w:t>ов</w:t>
      </w:r>
      <w:r w:rsidR="00385DC3" w:rsidRPr="00385DC3">
        <w:rPr>
          <w:sz w:val="28"/>
          <w:szCs w:val="28"/>
        </w:rPr>
        <w:t xml:space="preserve">, с потреблением </w:t>
      </w:r>
      <w:proofErr w:type="spellStart"/>
      <w:r w:rsidR="00385DC3" w:rsidRPr="00385DC3">
        <w:rPr>
          <w:sz w:val="28"/>
          <w:szCs w:val="28"/>
        </w:rPr>
        <w:t>Qmax</w:t>
      </w:r>
      <w:proofErr w:type="spellEnd"/>
      <w:r w:rsidR="00385DC3" w:rsidRPr="00385DC3">
        <w:rPr>
          <w:sz w:val="28"/>
          <w:szCs w:val="28"/>
        </w:rPr>
        <w:t>=8,47м³/час. На один птичник</w:t>
      </w:r>
      <w:r w:rsidR="00385DC3">
        <w:rPr>
          <w:sz w:val="28"/>
          <w:szCs w:val="28"/>
        </w:rPr>
        <w:t xml:space="preserve"> </w:t>
      </w:r>
      <w:r w:rsidR="00385DC3" w:rsidRPr="00385DC3">
        <w:rPr>
          <w:sz w:val="28"/>
          <w:szCs w:val="28"/>
        </w:rPr>
        <w:t>предусмотрена установка 6 теплогенераторов.</w:t>
      </w:r>
    </w:p>
    <w:p w14:paraId="7AB904B8" w14:textId="213DB372" w:rsidR="00D45E08" w:rsidRPr="00D45E08" w:rsidRDefault="00385DC3" w:rsidP="00385D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отопления санпропускника в котельной установлены </w:t>
      </w:r>
      <w:r w:rsidRPr="00385DC3">
        <w:rPr>
          <w:sz w:val="28"/>
          <w:szCs w:val="28"/>
        </w:rPr>
        <w:t>отопительны</w:t>
      </w:r>
      <w:r>
        <w:rPr>
          <w:sz w:val="28"/>
          <w:szCs w:val="28"/>
        </w:rPr>
        <w:t>е</w:t>
      </w:r>
      <w:r w:rsidRPr="00385DC3">
        <w:rPr>
          <w:sz w:val="28"/>
          <w:szCs w:val="28"/>
        </w:rPr>
        <w:t xml:space="preserve"> водогрейны</w:t>
      </w:r>
      <w:r>
        <w:rPr>
          <w:sz w:val="28"/>
          <w:szCs w:val="28"/>
        </w:rPr>
        <w:t>е</w:t>
      </w:r>
      <w:r w:rsidRPr="00385DC3">
        <w:rPr>
          <w:sz w:val="28"/>
          <w:szCs w:val="28"/>
        </w:rPr>
        <w:t xml:space="preserve"> </w:t>
      </w:r>
      <w:proofErr w:type="spellStart"/>
      <w:r w:rsidRPr="00385DC3">
        <w:rPr>
          <w:sz w:val="28"/>
          <w:szCs w:val="28"/>
        </w:rPr>
        <w:t>котел</w:t>
      </w:r>
      <w:r>
        <w:rPr>
          <w:sz w:val="28"/>
          <w:szCs w:val="28"/>
        </w:rPr>
        <w:t>ы</w:t>
      </w:r>
      <w:proofErr w:type="spellEnd"/>
      <w:r w:rsidRPr="00385DC3">
        <w:rPr>
          <w:sz w:val="28"/>
          <w:szCs w:val="28"/>
        </w:rPr>
        <w:t xml:space="preserve"> "</w:t>
      </w:r>
      <w:proofErr w:type="spellStart"/>
      <w:r w:rsidRPr="00385DC3">
        <w:rPr>
          <w:sz w:val="28"/>
          <w:szCs w:val="28"/>
        </w:rPr>
        <w:t>Будерос</w:t>
      </w:r>
      <w:proofErr w:type="spellEnd"/>
      <w:r w:rsidRPr="00385DC3">
        <w:rPr>
          <w:sz w:val="28"/>
          <w:szCs w:val="28"/>
        </w:rPr>
        <w:t>", Q=70кВт, в комплекте с</w:t>
      </w:r>
      <w:r w:rsidR="00633CFA">
        <w:rPr>
          <w:sz w:val="28"/>
          <w:szCs w:val="28"/>
        </w:rPr>
        <w:t xml:space="preserve"> </w:t>
      </w:r>
      <w:r w:rsidRPr="00385DC3">
        <w:rPr>
          <w:sz w:val="28"/>
          <w:szCs w:val="28"/>
        </w:rPr>
        <w:t>горелкой и системой автоматики, с максимальным потреблением газа 10,1</w:t>
      </w:r>
      <w:r w:rsidR="00633CFA">
        <w:rPr>
          <w:sz w:val="28"/>
          <w:szCs w:val="28"/>
        </w:rPr>
        <w:t xml:space="preserve"> </w:t>
      </w:r>
      <w:r w:rsidRPr="00385DC3">
        <w:rPr>
          <w:sz w:val="28"/>
          <w:szCs w:val="28"/>
        </w:rPr>
        <w:t xml:space="preserve">м³/час, всего котлов 2 </w:t>
      </w:r>
      <w:proofErr w:type="spellStart"/>
      <w:r w:rsidRPr="00385DC3"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 (1рабочий, 1 резервный)</w:t>
      </w:r>
      <w:r w:rsidRPr="00385DC3">
        <w:rPr>
          <w:sz w:val="28"/>
          <w:szCs w:val="28"/>
        </w:rPr>
        <w:t>, для одного санпропускника, суммарный расход газа</w:t>
      </w:r>
      <w:r>
        <w:rPr>
          <w:sz w:val="28"/>
          <w:szCs w:val="28"/>
        </w:rPr>
        <w:t xml:space="preserve"> </w:t>
      </w:r>
      <w:proofErr w:type="spellStart"/>
      <w:r w:rsidRPr="00385DC3">
        <w:rPr>
          <w:sz w:val="28"/>
          <w:szCs w:val="28"/>
        </w:rPr>
        <w:t>Qmax</w:t>
      </w:r>
      <w:proofErr w:type="spellEnd"/>
      <w:r w:rsidRPr="00385DC3">
        <w:rPr>
          <w:sz w:val="28"/>
          <w:szCs w:val="28"/>
        </w:rPr>
        <w:t>=10,1 м³/час.</w:t>
      </w:r>
      <w:r w:rsidR="00D45E08" w:rsidRPr="00D45E08">
        <w:rPr>
          <w:sz w:val="28"/>
          <w:szCs w:val="28"/>
        </w:rPr>
        <w:t xml:space="preserve"> </w:t>
      </w:r>
      <w:r>
        <w:rPr>
          <w:sz w:val="28"/>
          <w:szCs w:val="28"/>
        </w:rPr>
        <w:t>Суточные ц</w:t>
      </w:r>
      <w:r w:rsidR="00D45E08" w:rsidRPr="00D45E08">
        <w:rPr>
          <w:sz w:val="28"/>
          <w:szCs w:val="28"/>
        </w:rPr>
        <w:t xml:space="preserve">ыплята-бройлеры поставляются на </w:t>
      </w:r>
      <w:r>
        <w:rPr>
          <w:sz w:val="28"/>
          <w:szCs w:val="28"/>
        </w:rPr>
        <w:t>птицеферму с собственного инкубатора</w:t>
      </w:r>
      <w:r w:rsidR="00D45E08" w:rsidRPr="00D45E08">
        <w:rPr>
          <w:sz w:val="28"/>
          <w:szCs w:val="28"/>
        </w:rPr>
        <w:t xml:space="preserve"> АО «</w:t>
      </w:r>
      <w:proofErr w:type="spellStart"/>
      <w:r w:rsidR="00D45E08" w:rsidRPr="00D45E08">
        <w:rPr>
          <w:sz w:val="28"/>
          <w:szCs w:val="28"/>
        </w:rPr>
        <w:t>Алель</w:t>
      </w:r>
      <w:proofErr w:type="spellEnd"/>
      <w:r w:rsidR="00D45E08" w:rsidRPr="00D45E08">
        <w:rPr>
          <w:sz w:val="28"/>
          <w:szCs w:val="28"/>
        </w:rPr>
        <w:t xml:space="preserve"> Агро».</w:t>
      </w:r>
    </w:p>
    <w:p w14:paraId="50EB095C" w14:textId="77777777" w:rsidR="00D45E08" w:rsidRPr="001852DE" w:rsidRDefault="00D45E08" w:rsidP="00816A12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40451AC" w14:textId="77777777" w:rsidR="001852DE" w:rsidRDefault="001852DE" w:rsidP="001852DE">
      <w:pPr>
        <w:jc w:val="both"/>
      </w:pPr>
    </w:p>
    <w:p w14:paraId="64BE3495" w14:textId="77777777" w:rsidR="001852DE" w:rsidRPr="00385DC3" w:rsidRDefault="001852DE" w:rsidP="001852DE">
      <w:pPr>
        <w:jc w:val="both"/>
        <w:rPr>
          <w:b/>
          <w:i/>
          <w:iCs/>
          <w:sz w:val="28"/>
          <w:szCs w:val="28"/>
        </w:rPr>
      </w:pPr>
      <w:r w:rsidRPr="00385DC3">
        <w:rPr>
          <w:b/>
          <w:i/>
          <w:iCs/>
          <w:sz w:val="28"/>
          <w:szCs w:val="28"/>
          <w:highlight w:val="yellow"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385DC3">
        <w:rPr>
          <w:b/>
          <w:i/>
          <w:iCs/>
          <w:sz w:val="28"/>
          <w:szCs w:val="28"/>
          <w:highlight w:val="yellow"/>
        </w:rPr>
        <w:t>невозобновляемостью</w:t>
      </w:r>
      <w:proofErr w:type="spellEnd"/>
    </w:p>
    <w:p w14:paraId="6FF43721" w14:textId="77777777" w:rsidR="001852DE" w:rsidRPr="001852DE" w:rsidRDefault="001852DE" w:rsidP="001852DE">
      <w:pPr>
        <w:jc w:val="both"/>
        <w:rPr>
          <w:sz w:val="28"/>
          <w:szCs w:val="28"/>
        </w:rPr>
      </w:pPr>
    </w:p>
    <w:p w14:paraId="562FEA83" w14:textId="13945347" w:rsidR="008529FD" w:rsidRDefault="00385DC3" w:rsidP="001852DE">
      <w:pPr>
        <w:autoSpaceDE w:val="0"/>
        <w:autoSpaceDN w:val="0"/>
        <w:adjustRightInd w:val="0"/>
        <w:jc w:val="both"/>
        <w:rPr>
          <w:sz w:val="28"/>
        </w:rPr>
      </w:pPr>
      <w:r w:rsidRPr="00385DC3">
        <w:rPr>
          <w:sz w:val="28"/>
        </w:rPr>
        <w:t>Риски истощения природных ресурсов отсутствуют.  Использование природных ресурсов в производственном процессе не предусматривается технологическим процессом.</w:t>
      </w:r>
    </w:p>
    <w:p w14:paraId="37F5A634" w14:textId="77777777" w:rsidR="00385DC3" w:rsidRPr="008529FD" w:rsidRDefault="00385DC3" w:rsidP="001852DE">
      <w:pPr>
        <w:autoSpaceDE w:val="0"/>
        <w:autoSpaceDN w:val="0"/>
        <w:adjustRightInd w:val="0"/>
        <w:jc w:val="both"/>
        <w:rPr>
          <w:b/>
          <w:sz w:val="28"/>
        </w:rPr>
      </w:pPr>
    </w:p>
    <w:p w14:paraId="074479C3" w14:textId="77777777" w:rsidR="008529FD" w:rsidRDefault="008529FD" w:rsidP="008529FD">
      <w:pPr>
        <w:jc w:val="both"/>
        <w:rPr>
          <w:b/>
          <w:i/>
          <w:iCs/>
          <w:sz w:val="28"/>
        </w:rPr>
      </w:pPr>
      <w:r w:rsidRPr="00385DC3">
        <w:rPr>
          <w:b/>
          <w:i/>
          <w:iCs/>
          <w:sz w:val="28"/>
          <w:highlight w:val="yellow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  <w:r w:rsidRPr="00385DC3">
        <w:rPr>
          <w:b/>
          <w:i/>
          <w:iCs/>
          <w:sz w:val="28"/>
        </w:rPr>
        <w:t xml:space="preserve"> </w:t>
      </w:r>
    </w:p>
    <w:p w14:paraId="26D84855" w14:textId="77777777" w:rsidR="00385DC3" w:rsidRPr="00385DC3" w:rsidRDefault="00385DC3" w:rsidP="008529FD">
      <w:pPr>
        <w:jc w:val="both"/>
        <w:rPr>
          <w:b/>
          <w:i/>
          <w:iCs/>
          <w:sz w:val="28"/>
        </w:rPr>
      </w:pPr>
    </w:p>
    <w:p w14:paraId="2E55ABBF" w14:textId="469D82C7" w:rsidR="00385DC3" w:rsidRDefault="00385DC3" w:rsidP="001B2F94">
      <w:pPr>
        <w:ind w:firstLine="567"/>
        <w:jc w:val="both"/>
        <w:rPr>
          <w:sz w:val="28"/>
          <w:szCs w:val="28"/>
        </w:rPr>
      </w:pPr>
      <w:r w:rsidRPr="00385DC3">
        <w:rPr>
          <w:sz w:val="28"/>
          <w:szCs w:val="28"/>
        </w:rPr>
        <w:t xml:space="preserve">Выбросы в атмосферный воздух </w:t>
      </w:r>
      <w:r w:rsidR="004168CA">
        <w:rPr>
          <w:sz w:val="28"/>
          <w:szCs w:val="28"/>
        </w:rPr>
        <w:t xml:space="preserve">при строительстве </w:t>
      </w:r>
      <w:r w:rsidRPr="00385DC3">
        <w:rPr>
          <w:sz w:val="28"/>
          <w:szCs w:val="28"/>
        </w:rPr>
        <w:t xml:space="preserve">составят </w:t>
      </w:r>
      <w:r w:rsidR="00F825F7" w:rsidRPr="00F825F7">
        <w:rPr>
          <w:sz w:val="28"/>
          <w:szCs w:val="28"/>
        </w:rPr>
        <w:t>6.7598</w:t>
      </w:r>
      <w:r w:rsidRPr="00385DC3">
        <w:rPr>
          <w:sz w:val="28"/>
          <w:szCs w:val="28"/>
        </w:rPr>
        <w:t xml:space="preserve"> г/с; </w:t>
      </w:r>
      <w:r w:rsidR="00F825F7" w:rsidRPr="00F825F7">
        <w:rPr>
          <w:sz w:val="28"/>
          <w:szCs w:val="28"/>
        </w:rPr>
        <w:t>30.200</w:t>
      </w:r>
      <w:r w:rsidR="004168CA">
        <w:rPr>
          <w:sz w:val="28"/>
          <w:szCs w:val="28"/>
        </w:rPr>
        <w:t>8</w:t>
      </w:r>
      <w:r w:rsidRPr="00385DC3">
        <w:rPr>
          <w:sz w:val="28"/>
          <w:szCs w:val="28"/>
        </w:rPr>
        <w:t xml:space="preserve"> т/год загрязняющих веществ </w:t>
      </w:r>
      <w:r w:rsidR="00AA1515">
        <w:rPr>
          <w:sz w:val="28"/>
          <w:szCs w:val="28"/>
        </w:rPr>
        <w:t>2</w:t>
      </w:r>
      <w:r w:rsidRPr="00385DC3">
        <w:rPr>
          <w:sz w:val="28"/>
          <w:szCs w:val="28"/>
        </w:rPr>
        <w:t>5-ти наименований</w:t>
      </w:r>
      <w:r w:rsidR="00AA1515" w:rsidRPr="00B71F2C">
        <w:rPr>
          <w:sz w:val="28"/>
          <w:szCs w:val="28"/>
        </w:rPr>
        <w:t>: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2908</w:t>
      </w:r>
      <w:r w:rsidR="00BA6556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 xml:space="preserve">Пыль неорганическая: 20-70 % </w:t>
      </w:r>
      <w:proofErr w:type="spellStart"/>
      <w:r w:rsidR="00BA6556" w:rsidRPr="00B71F2C">
        <w:rPr>
          <w:sz w:val="28"/>
          <w:szCs w:val="28"/>
        </w:rPr>
        <w:t>Кл</w:t>
      </w:r>
      <w:r w:rsidR="004168CA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>оп</w:t>
      </w:r>
      <w:proofErr w:type="spellEnd"/>
      <w:r w:rsidR="004168CA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2.418</w:t>
      </w:r>
      <w:r w:rsidR="004168CA">
        <w:rPr>
          <w:sz w:val="28"/>
          <w:szCs w:val="28"/>
        </w:rPr>
        <w:t>8</w:t>
      </w:r>
      <w:r w:rsidR="00BA6556" w:rsidRPr="00B71F2C">
        <w:rPr>
          <w:sz w:val="28"/>
          <w:szCs w:val="28"/>
        </w:rPr>
        <w:t xml:space="preserve"> г/</w:t>
      </w:r>
      <w:r w:rsidR="004168CA">
        <w:rPr>
          <w:sz w:val="28"/>
          <w:szCs w:val="28"/>
        </w:rPr>
        <w:t>с</w:t>
      </w:r>
      <w:r w:rsidR="00BA6556" w:rsidRPr="00B71F2C">
        <w:rPr>
          <w:sz w:val="28"/>
          <w:szCs w:val="28"/>
        </w:rPr>
        <w:t xml:space="preserve">, </w:t>
      </w:r>
      <w:r w:rsidR="00F825F7" w:rsidRPr="00F825F7">
        <w:rPr>
          <w:sz w:val="28"/>
          <w:szCs w:val="28"/>
        </w:rPr>
        <w:t>18.685</w:t>
      </w:r>
      <w:r w:rsidR="004168CA">
        <w:rPr>
          <w:sz w:val="28"/>
          <w:szCs w:val="28"/>
        </w:rPr>
        <w:t>4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 xml:space="preserve">123 </w:t>
      </w:r>
      <w:r w:rsidR="004168CA" w:rsidRPr="004168CA">
        <w:rPr>
          <w:sz w:val="28"/>
          <w:szCs w:val="28"/>
        </w:rPr>
        <w:t>Диоксид железа</w:t>
      </w:r>
      <w:r w:rsidR="00AA1515" w:rsidRPr="00B71F2C">
        <w:rPr>
          <w:sz w:val="28"/>
          <w:szCs w:val="28"/>
        </w:rPr>
        <w:t xml:space="preserve"> </w:t>
      </w:r>
      <w:proofErr w:type="spellStart"/>
      <w:r w:rsidR="004168CA" w:rsidRPr="00B71F2C">
        <w:rPr>
          <w:sz w:val="28"/>
          <w:szCs w:val="28"/>
        </w:rPr>
        <w:t>Кл</w:t>
      </w:r>
      <w:r w:rsidR="004168CA">
        <w:rPr>
          <w:sz w:val="28"/>
          <w:szCs w:val="28"/>
        </w:rPr>
        <w:t>.</w:t>
      </w:r>
      <w:r w:rsidR="004168CA" w:rsidRPr="00B71F2C">
        <w:rPr>
          <w:sz w:val="28"/>
          <w:szCs w:val="28"/>
        </w:rPr>
        <w:t>оп</w:t>
      </w:r>
      <w:proofErr w:type="spellEnd"/>
      <w:r w:rsidR="004168CA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0.04897</w:t>
      </w:r>
      <w:r w:rsidR="00AA1515" w:rsidRPr="00B71F2C">
        <w:rPr>
          <w:sz w:val="28"/>
          <w:szCs w:val="28"/>
        </w:rPr>
        <w:t xml:space="preserve">г/с, </w:t>
      </w:r>
      <w:r w:rsidR="00F825F7" w:rsidRPr="00F825F7">
        <w:rPr>
          <w:sz w:val="28"/>
          <w:szCs w:val="28"/>
        </w:rPr>
        <w:t>0.042313203</w:t>
      </w:r>
      <w:r w:rsidR="00AA1515" w:rsidRPr="00B71F2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 xml:space="preserve">143 </w:t>
      </w:r>
      <w:r w:rsidR="004168CA" w:rsidRPr="004168CA">
        <w:rPr>
          <w:sz w:val="28"/>
          <w:szCs w:val="28"/>
        </w:rPr>
        <w:t>Оксиды марганца</w:t>
      </w:r>
      <w:r w:rsidR="00AA1515" w:rsidRPr="00B71F2C">
        <w:rPr>
          <w:sz w:val="28"/>
          <w:szCs w:val="28"/>
        </w:rPr>
        <w:t xml:space="preserve"> </w:t>
      </w:r>
      <w:proofErr w:type="spellStart"/>
      <w:r w:rsidR="004168CA" w:rsidRPr="00B71F2C">
        <w:rPr>
          <w:sz w:val="28"/>
          <w:szCs w:val="28"/>
        </w:rPr>
        <w:t>Кл</w:t>
      </w:r>
      <w:r w:rsidR="004168CA">
        <w:rPr>
          <w:sz w:val="28"/>
          <w:szCs w:val="28"/>
        </w:rPr>
        <w:t>.</w:t>
      </w:r>
      <w:r w:rsidR="004168CA" w:rsidRPr="00B71F2C">
        <w:rPr>
          <w:sz w:val="28"/>
          <w:szCs w:val="28"/>
        </w:rPr>
        <w:t>оп</w:t>
      </w:r>
      <w:proofErr w:type="spellEnd"/>
      <w:r w:rsidR="004168CA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2 - </w:t>
      </w:r>
      <w:r w:rsidR="00F825F7" w:rsidRPr="00F825F7">
        <w:rPr>
          <w:sz w:val="28"/>
          <w:szCs w:val="28"/>
        </w:rPr>
        <w:t>0.0068</w:t>
      </w:r>
      <w:r w:rsidR="00AA1515" w:rsidRPr="00B71F2C">
        <w:rPr>
          <w:sz w:val="28"/>
          <w:szCs w:val="28"/>
        </w:rPr>
        <w:t xml:space="preserve">г/с, </w:t>
      </w:r>
      <w:r w:rsidR="00F825F7" w:rsidRPr="00F825F7">
        <w:rPr>
          <w:sz w:val="28"/>
          <w:szCs w:val="28"/>
        </w:rPr>
        <w:t>0.005</w:t>
      </w:r>
      <w:r w:rsidR="004168CA">
        <w:rPr>
          <w:sz w:val="28"/>
          <w:szCs w:val="28"/>
        </w:rPr>
        <w:t>9</w:t>
      </w:r>
      <w:r w:rsidR="00AA1515" w:rsidRPr="00B71F2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168</w:t>
      </w:r>
      <w:r w:rsidR="00BA6556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Оксид олова</w:t>
      </w:r>
      <w:r w:rsidR="00944E4B" w:rsidRPr="00944E4B">
        <w:rPr>
          <w:sz w:val="28"/>
          <w:szCs w:val="28"/>
        </w:rPr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0.000001</w:t>
      </w:r>
      <w:r w:rsidR="00944E4B">
        <w:rPr>
          <w:sz w:val="28"/>
          <w:szCs w:val="28"/>
        </w:rPr>
        <w:t>2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0.000001</w:t>
      </w:r>
      <w:r w:rsidR="00944E4B">
        <w:rPr>
          <w:sz w:val="28"/>
          <w:szCs w:val="28"/>
        </w:rPr>
        <w:t>1</w:t>
      </w:r>
      <w:r w:rsidR="00AA1515" w:rsidRPr="00B71F2C">
        <w:rPr>
          <w:sz w:val="28"/>
          <w:szCs w:val="28"/>
        </w:rPr>
        <w:t>т/</w:t>
      </w:r>
      <w:r w:rsidR="00944E4B">
        <w:rPr>
          <w:sz w:val="28"/>
          <w:szCs w:val="28"/>
        </w:rPr>
        <w:t>г</w:t>
      </w:r>
      <w:r w:rsidR="00AA1515" w:rsidRPr="00B71F2C">
        <w:rPr>
          <w:sz w:val="28"/>
          <w:szCs w:val="28"/>
        </w:rPr>
        <w:t>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203</w:t>
      </w:r>
      <w:r w:rsidR="00BA6556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Оксид хрома</w:t>
      </w:r>
      <w:r w:rsidR="00BA6556" w:rsidRPr="00B71F2C">
        <w:rPr>
          <w:sz w:val="28"/>
          <w:szCs w:val="28"/>
        </w:rPr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1 - </w:t>
      </w:r>
      <w:r w:rsidR="00F825F7" w:rsidRPr="00F825F7">
        <w:rPr>
          <w:sz w:val="28"/>
          <w:szCs w:val="28"/>
        </w:rPr>
        <w:t>0.002</w:t>
      </w:r>
      <w:r w:rsidR="00944E4B">
        <w:rPr>
          <w:sz w:val="28"/>
          <w:szCs w:val="28"/>
        </w:rPr>
        <w:t>3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0.0019</w:t>
      </w:r>
      <w:r w:rsidR="00AA1515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301</w:t>
      </w:r>
      <w:r w:rsidR="00BA6556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 xml:space="preserve">Диоксид азота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2 - </w:t>
      </w:r>
      <w:r w:rsidR="00F825F7" w:rsidRPr="00F825F7">
        <w:rPr>
          <w:sz w:val="28"/>
          <w:szCs w:val="28"/>
        </w:rPr>
        <w:t>0.046</w:t>
      </w:r>
      <w:r w:rsidR="00944E4B">
        <w:rPr>
          <w:sz w:val="28"/>
          <w:szCs w:val="28"/>
        </w:rPr>
        <w:t>9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0.320</w:t>
      </w:r>
      <w:r w:rsidR="00944E4B">
        <w:rPr>
          <w:sz w:val="28"/>
          <w:szCs w:val="28"/>
        </w:rPr>
        <w:t>9</w:t>
      </w:r>
      <w:r w:rsidR="00AA1515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304</w:t>
      </w:r>
      <w:r w:rsidR="00BA6556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Оксид азота</w:t>
      </w:r>
      <w:r w:rsidR="00BA6556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BA6556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0.0076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0.052</w:t>
      </w:r>
      <w:r w:rsidR="00944E4B">
        <w:rPr>
          <w:sz w:val="28"/>
          <w:szCs w:val="28"/>
        </w:rPr>
        <w:t>2</w:t>
      </w:r>
      <w:r w:rsidR="00AA1515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316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Хлористый водород</w:t>
      </w:r>
      <w:r w:rsidR="006022DE" w:rsidRPr="00B71F2C">
        <w:rPr>
          <w:sz w:val="28"/>
          <w:szCs w:val="28"/>
        </w:rPr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2 - </w:t>
      </w:r>
      <w:r w:rsidR="00F825F7" w:rsidRPr="00F825F7">
        <w:rPr>
          <w:sz w:val="28"/>
          <w:szCs w:val="28"/>
        </w:rPr>
        <w:t>0.00019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0.00018</w:t>
      </w:r>
      <w:r w:rsidR="00AA1515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337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Оксид углерода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4 - </w:t>
      </w:r>
      <w:r w:rsidR="00F825F7" w:rsidRPr="00F825F7">
        <w:rPr>
          <w:sz w:val="28"/>
          <w:szCs w:val="28"/>
        </w:rPr>
        <w:t>0.3829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3.8148</w:t>
      </w:r>
      <w:r w:rsidR="00AA1515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342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Фтористый водород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2 - </w:t>
      </w:r>
      <w:r w:rsidR="00F825F7" w:rsidRPr="00F825F7">
        <w:rPr>
          <w:sz w:val="28"/>
          <w:szCs w:val="28"/>
        </w:rPr>
        <w:t>0.00000</w:t>
      </w:r>
      <w:r w:rsidR="00944E4B">
        <w:rPr>
          <w:sz w:val="28"/>
          <w:szCs w:val="28"/>
        </w:rPr>
        <w:t>2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0.000001</w:t>
      </w:r>
      <w:r w:rsidR="00AA1515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344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Фториды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2 - </w:t>
      </w:r>
      <w:r w:rsidR="00F825F7" w:rsidRPr="00F825F7">
        <w:rPr>
          <w:sz w:val="28"/>
          <w:szCs w:val="28"/>
        </w:rPr>
        <w:t>0.002</w:t>
      </w:r>
      <w:r w:rsidR="00944E4B">
        <w:rPr>
          <w:sz w:val="28"/>
          <w:szCs w:val="28"/>
        </w:rPr>
        <w:t>4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0.0020</w:t>
      </w:r>
      <w:r w:rsidR="00AA1515" w:rsidRPr="00B71F2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827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Винилхлорид (</w:t>
      </w:r>
      <w:proofErr w:type="spellStart"/>
      <w:r w:rsidR="00AA1515" w:rsidRPr="00B71F2C">
        <w:rPr>
          <w:sz w:val="28"/>
          <w:szCs w:val="28"/>
        </w:rPr>
        <w:t>Хлорэтилен</w:t>
      </w:r>
      <w:proofErr w:type="spellEnd"/>
      <w:r w:rsidR="00AA1515" w:rsidRPr="00B71F2C">
        <w:rPr>
          <w:sz w:val="28"/>
          <w:szCs w:val="28"/>
        </w:rPr>
        <w:t xml:space="preserve">)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1 - </w:t>
      </w:r>
      <w:r w:rsidR="00F825F7" w:rsidRPr="00F825F7">
        <w:rPr>
          <w:sz w:val="28"/>
          <w:szCs w:val="28"/>
        </w:rPr>
        <w:t>0.00000</w:t>
      </w:r>
      <w:r w:rsidR="00944E4B">
        <w:rPr>
          <w:sz w:val="28"/>
          <w:szCs w:val="28"/>
        </w:rPr>
        <w:t>5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0.00000</w:t>
      </w:r>
      <w:r w:rsidR="00944E4B">
        <w:rPr>
          <w:sz w:val="28"/>
          <w:szCs w:val="28"/>
        </w:rPr>
        <w:t>4</w:t>
      </w:r>
      <w:r w:rsidR="00BA6556" w:rsidRPr="00B71F2C">
        <w:rPr>
          <w:sz w:val="28"/>
          <w:szCs w:val="28"/>
        </w:rPr>
        <w:t>т/г</w:t>
      </w:r>
      <w:r w:rsidR="00944E4B">
        <w:rPr>
          <w:sz w:val="28"/>
          <w:szCs w:val="28"/>
        </w:rPr>
        <w:t>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328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Сажа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0.0561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0.5885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330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Диоксид серы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0.0756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0.7621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2754</w:t>
      </w:r>
      <w:r w:rsidR="006022DE" w:rsidRPr="00B71F2C">
        <w:rPr>
          <w:sz w:val="28"/>
          <w:szCs w:val="28"/>
        </w:rPr>
        <w:t xml:space="preserve"> </w:t>
      </w:r>
      <w:proofErr w:type="spellStart"/>
      <w:r w:rsidR="00AA1515" w:rsidRPr="00B71F2C">
        <w:rPr>
          <w:sz w:val="28"/>
          <w:szCs w:val="28"/>
        </w:rPr>
        <w:t>Алканы</w:t>
      </w:r>
      <w:proofErr w:type="spellEnd"/>
      <w:r w:rsidR="00AA1515" w:rsidRPr="00B71F2C">
        <w:rPr>
          <w:sz w:val="28"/>
          <w:szCs w:val="28"/>
        </w:rPr>
        <w:t xml:space="preserve"> С12-С</w:t>
      </w:r>
      <w:proofErr w:type="gramStart"/>
      <w:r w:rsidR="00AA1515" w:rsidRPr="00B71F2C">
        <w:rPr>
          <w:sz w:val="28"/>
          <w:szCs w:val="28"/>
        </w:rPr>
        <w:t xml:space="preserve">19 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proofErr w:type="gramEnd"/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4 - </w:t>
      </w:r>
      <w:r w:rsidR="00F825F7" w:rsidRPr="00F825F7">
        <w:rPr>
          <w:sz w:val="28"/>
          <w:szCs w:val="28"/>
        </w:rPr>
        <w:t>3.3884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4.8320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128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 xml:space="preserve">Кальций оксид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2 - </w:t>
      </w:r>
      <w:r w:rsidR="00F825F7" w:rsidRPr="00F825F7">
        <w:rPr>
          <w:sz w:val="28"/>
          <w:szCs w:val="28"/>
        </w:rPr>
        <w:t>0.006</w:t>
      </w:r>
      <w:r w:rsidR="00944E4B">
        <w:rPr>
          <w:sz w:val="28"/>
          <w:szCs w:val="28"/>
        </w:rPr>
        <w:t>1</w:t>
      </w:r>
      <w:r w:rsidR="00AA1515" w:rsidRPr="00B71F2C">
        <w:rPr>
          <w:sz w:val="28"/>
          <w:szCs w:val="28"/>
        </w:rPr>
        <w:t xml:space="preserve">г/с, </w:t>
      </w:r>
      <w:r w:rsidR="00F825F7" w:rsidRPr="00F825F7">
        <w:rPr>
          <w:sz w:val="28"/>
          <w:szCs w:val="28"/>
        </w:rPr>
        <w:t>0.0001</w:t>
      </w:r>
      <w:r w:rsidR="00BA6556" w:rsidRPr="00B71F2C">
        <w:rPr>
          <w:sz w:val="28"/>
          <w:szCs w:val="28"/>
        </w:rPr>
        <w:t xml:space="preserve"> т/г; </w:t>
      </w:r>
      <w:r w:rsidR="00AA1515" w:rsidRPr="00B71F2C">
        <w:rPr>
          <w:sz w:val="28"/>
          <w:szCs w:val="28"/>
        </w:rPr>
        <w:t>1401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Ацетон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4 - </w:t>
      </w:r>
      <w:r w:rsidR="00F825F7" w:rsidRPr="00F825F7">
        <w:rPr>
          <w:sz w:val="28"/>
          <w:szCs w:val="28"/>
        </w:rPr>
        <w:t>0.013</w:t>
      </w:r>
      <w:r w:rsidR="00944E4B">
        <w:rPr>
          <w:sz w:val="28"/>
          <w:szCs w:val="28"/>
        </w:rPr>
        <w:t>9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0.0133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1210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Бутилацетат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4 - </w:t>
      </w:r>
      <w:r w:rsidR="00F825F7" w:rsidRPr="00F825F7">
        <w:rPr>
          <w:sz w:val="28"/>
          <w:szCs w:val="28"/>
        </w:rPr>
        <w:t>0.0024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0.0041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621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Толуол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 xml:space="preserve">. </w:t>
      </w:r>
      <w:r w:rsidR="006022DE" w:rsidRPr="00B71F2C">
        <w:rPr>
          <w:sz w:val="28"/>
          <w:szCs w:val="28"/>
        </w:rPr>
        <w:t xml:space="preserve">3 - </w:t>
      </w:r>
      <w:r w:rsidR="00F825F7" w:rsidRPr="00F825F7">
        <w:rPr>
          <w:sz w:val="28"/>
          <w:szCs w:val="28"/>
        </w:rPr>
        <w:t>0.013</w:t>
      </w:r>
      <w:r w:rsidR="00944E4B">
        <w:rPr>
          <w:sz w:val="28"/>
          <w:szCs w:val="28"/>
        </w:rPr>
        <w:t>3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0.021</w:t>
      </w:r>
      <w:r w:rsidR="00944E4B">
        <w:rPr>
          <w:sz w:val="28"/>
          <w:szCs w:val="28"/>
        </w:rPr>
        <w:t>7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616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 xml:space="preserve">Ксилол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0.027</w:t>
      </w:r>
      <w:r w:rsidR="00944E4B">
        <w:rPr>
          <w:sz w:val="28"/>
          <w:szCs w:val="28"/>
        </w:rPr>
        <w:t>9</w:t>
      </w:r>
      <w:r w:rsidR="00AA1515" w:rsidRPr="00B71F2C">
        <w:rPr>
          <w:sz w:val="28"/>
          <w:szCs w:val="28"/>
        </w:rPr>
        <w:t xml:space="preserve"> г/с, </w:t>
      </w:r>
      <w:r w:rsidR="00F825F7" w:rsidRPr="00F825F7">
        <w:rPr>
          <w:sz w:val="28"/>
          <w:szCs w:val="28"/>
        </w:rPr>
        <w:t>0.326</w:t>
      </w:r>
      <w:r w:rsidR="00944E4B">
        <w:rPr>
          <w:sz w:val="28"/>
          <w:szCs w:val="28"/>
        </w:rPr>
        <w:t>2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2752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Уайт-спирит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нет - </w:t>
      </w:r>
      <w:r w:rsidR="00F825F7" w:rsidRPr="00F825F7">
        <w:rPr>
          <w:sz w:val="28"/>
          <w:szCs w:val="28"/>
        </w:rPr>
        <w:t>0.0006</w:t>
      </w:r>
      <w:r w:rsidR="00AA1515" w:rsidRPr="00B71F2C">
        <w:rPr>
          <w:sz w:val="28"/>
          <w:szCs w:val="28"/>
        </w:rPr>
        <w:t xml:space="preserve"> г/с,</w:t>
      </w:r>
      <w:r w:rsidR="00AA1515" w:rsidRPr="00B71F2C">
        <w:t xml:space="preserve"> </w:t>
      </w:r>
      <w:r w:rsidR="00F825F7" w:rsidRPr="00F825F7">
        <w:rPr>
          <w:sz w:val="28"/>
          <w:szCs w:val="28"/>
        </w:rPr>
        <w:t>0.004</w:t>
      </w:r>
      <w:r w:rsidR="00944E4B">
        <w:rPr>
          <w:sz w:val="28"/>
          <w:szCs w:val="28"/>
        </w:rPr>
        <w:t>3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2902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Взвешенные вещества</w:t>
      </w:r>
      <w:r w:rsidR="006022DE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3 - </w:t>
      </w:r>
      <w:r w:rsidR="00F825F7" w:rsidRPr="00F825F7">
        <w:rPr>
          <w:sz w:val="28"/>
          <w:szCs w:val="28"/>
        </w:rPr>
        <w:t>0.0128</w:t>
      </w:r>
      <w:r w:rsidR="00AA1515" w:rsidRPr="00B71F2C">
        <w:rPr>
          <w:sz w:val="28"/>
          <w:szCs w:val="28"/>
        </w:rPr>
        <w:t xml:space="preserve"> г/с, </w:t>
      </w:r>
      <w:r w:rsidR="00CA112A" w:rsidRPr="00CA112A">
        <w:rPr>
          <w:sz w:val="28"/>
          <w:szCs w:val="28"/>
        </w:rPr>
        <w:t>0.029</w:t>
      </w:r>
      <w:r w:rsidR="00CA112A">
        <w:rPr>
          <w:sz w:val="28"/>
          <w:szCs w:val="28"/>
        </w:rPr>
        <w:t xml:space="preserve"> </w:t>
      </w:r>
      <w:r w:rsidR="00BA6556" w:rsidRPr="00B71F2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2930</w:t>
      </w:r>
      <w:r w:rsidR="006022DE" w:rsidRPr="00B71F2C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Пыль абразивная</w:t>
      </w:r>
      <w:r w:rsidR="006022DE" w:rsidRPr="00B71F2C">
        <w:rPr>
          <w:sz w:val="28"/>
          <w:szCs w:val="28"/>
        </w:rPr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6022DE" w:rsidRPr="00B71F2C">
        <w:rPr>
          <w:sz w:val="28"/>
          <w:szCs w:val="28"/>
        </w:rPr>
        <w:t xml:space="preserve"> нет - </w:t>
      </w:r>
      <w:r w:rsidR="00AA1515" w:rsidRPr="00B71F2C">
        <w:rPr>
          <w:sz w:val="28"/>
          <w:szCs w:val="28"/>
        </w:rPr>
        <w:t>0.008 г/с, 0.008</w:t>
      </w:r>
      <w:r w:rsidR="00944E4B">
        <w:rPr>
          <w:sz w:val="28"/>
          <w:szCs w:val="28"/>
        </w:rPr>
        <w:t>3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2936</w:t>
      </w:r>
      <w:r w:rsidR="00944E4B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Пыль древесная</w:t>
      </w:r>
      <w:r w:rsidR="000D3D04" w:rsidRPr="00B71F2C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0D3D04" w:rsidRPr="00B71F2C">
        <w:rPr>
          <w:sz w:val="28"/>
          <w:szCs w:val="28"/>
        </w:rPr>
        <w:t xml:space="preserve"> нет - </w:t>
      </w:r>
      <w:r w:rsidR="00AA1515" w:rsidRPr="00B71F2C">
        <w:rPr>
          <w:sz w:val="28"/>
          <w:szCs w:val="28"/>
        </w:rPr>
        <w:t>0.238 г/с, 0.6854</w:t>
      </w:r>
      <w:r w:rsidR="00BA6556" w:rsidRPr="00B71F2C">
        <w:rPr>
          <w:sz w:val="28"/>
          <w:szCs w:val="28"/>
        </w:rPr>
        <w:t xml:space="preserve"> т/г;</w:t>
      </w:r>
      <w:r w:rsidR="001B2F94">
        <w:rPr>
          <w:sz w:val="28"/>
          <w:szCs w:val="28"/>
        </w:rPr>
        <w:t xml:space="preserve"> </w:t>
      </w:r>
      <w:r w:rsidR="00AA1515" w:rsidRPr="00B71F2C">
        <w:rPr>
          <w:sz w:val="28"/>
          <w:szCs w:val="28"/>
        </w:rPr>
        <w:t>703</w:t>
      </w:r>
      <w:r w:rsidR="003E01C9">
        <w:rPr>
          <w:sz w:val="28"/>
          <w:szCs w:val="28"/>
        </w:rPr>
        <w:t xml:space="preserve"> </w:t>
      </w:r>
      <w:r w:rsidR="00AA1515" w:rsidRPr="00AA1515">
        <w:rPr>
          <w:sz w:val="28"/>
          <w:szCs w:val="28"/>
        </w:rPr>
        <w:t>Бенз(а)</w:t>
      </w:r>
      <w:proofErr w:type="spellStart"/>
      <w:r w:rsidR="00AA1515" w:rsidRPr="00AA1515">
        <w:rPr>
          <w:sz w:val="28"/>
          <w:szCs w:val="28"/>
        </w:rPr>
        <w:t>пирен</w:t>
      </w:r>
      <w:proofErr w:type="spellEnd"/>
      <w:r w:rsidR="000D3D04" w:rsidRPr="000D3D04">
        <w:t xml:space="preserve"> </w:t>
      </w:r>
      <w:proofErr w:type="spellStart"/>
      <w:r w:rsidR="00944E4B" w:rsidRPr="00B71F2C">
        <w:rPr>
          <w:sz w:val="28"/>
          <w:szCs w:val="28"/>
        </w:rPr>
        <w:t>Кл</w:t>
      </w:r>
      <w:r w:rsidR="00944E4B">
        <w:rPr>
          <w:sz w:val="28"/>
          <w:szCs w:val="28"/>
        </w:rPr>
        <w:t>.</w:t>
      </w:r>
      <w:r w:rsidR="00944E4B" w:rsidRPr="00B71F2C">
        <w:rPr>
          <w:sz w:val="28"/>
          <w:szCs w:val="28"/>
        </w:rPr>
        <w:t>оп</w:t>
      </w:r>
      <w:proofErr w:type="spellEnd"/>
      <w:r w:rsidR="00944E4B">
        <w:rPr>
          <w:sz w:val="28"/>
          <w:szCs w:val="28"/>
        </w:rPr>
        <w:t>.</w:t>
      </w:r>
      <w:r w:rsidR="000D3D04" w:rsidRPr="000D3D04">
        <w:rPr>
          <w:sz w:val="28"/>
          <w:szCs w:val="28"/>
        </w:rPr>
        <w:t xml:space="preserve"> 1 - </w:t>
      </w:r>
      <w:r w:rsidR="00CA112A" w:rsidRPr="00CA112A">
        <w:rPr>
          <w:sz w:val="28"/>
          <w:szCs w:val="28"/>
        </w:rPr>
        <w:t>0.000001</w:t>
      </w:r>
      <w:r w:rsidR="00AA1515" w:rsidRPr="00AA1515">
        <w:rPr>
          <w:sz w:val="28"/>
          <w:szCs w:val="28"/>
        </w:rPr>
        <w:t xml:space="preserve"> </w:t>
      </w:r>
      <w:r w:rsidR="00AA1515">
        <w:rPr>
          <w:sz w:val="28"/>
          <w:szCs w:val="28"/>
        </w:rPr>
        <w:t>г/с,</w:t>
      </w:r>
      <w:r w:rsidR="00AA1515">
        <w:t xml:space="preserve"> </w:t>
      </w:r>
      <w:r w:rsidR="00CA112A" w:rsidRPr="00CA112A">
        <w:rPr>
          <w:sz w:val="28"/>
          <w:szCs w:val="28"/>
        </w:rPr>
        <w:t>0.00001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</w:t>
      </w:r>
      <w:r w:rsidR="001B2F94">
        <w:rPr>
          <w:sz w:val="28"/>
          <w:szCs w:val="28"/>
        </w:rPr>
        <w:t>.</w:t>
      </w:r>
    </w:p>
    <w:p w14:paraId="72E362CE" w14:textId="53428589" w:rsidR="0037746A" w:rsidRPr="0037746A" w:rsidRDefault="000D3D04" w:rsidP="001B2F94">
      <w:pPr>
        <w:ind w:firstLine="567"/>
        <w:jc w:val="both"/>
        <w:rPr>
          <w:sz w:val="28"/>
          <w:szCs w:val="28"/>
        </w:rPr>
      </w:pPr>
      <w:r w:rsidRPr="000D3D04">
        <w:rPr>
          <w:sz w:val="28"/>
          <w:szCs w:val="28"/>
        </w:rPr>
        <w:lastRenderedPageBreak/>
        <w:t>Выбросы в атмосферный воздух</w:t>
      </w:r>
      <w:r w:rsidR="00944E4B">
        <w:rPr>
          <w:sz w:val="28"/>
          <w:szCs w:val="28"/>
        </w:rPr>
        <w:t xml:space="preserve"> при эксплуатации</w:t>
      </w:r>
      <w:r w:rsidRPr="000D3D04">
        <w:rPr>
          <w:sz w:val="28"/>
          <w:szCs w:val="28"/>
        </w:rPr>
        <w:t xml:space="preserve"> составят </w:t>
      </w:r>
      <w:r w:rsidR="009B6284" w:rsidRPr="009B6284">
        <w:rPr>
          <w:sz w:val="28"/>
          <w:szCs w:val="28"/>
        </w:rPr>
        <w:t>9.951</w:t>
      </w:r>
      <w:r w:rsidR="00944E4B">
        <w:rPr>
          <w:sz w:val="28"/>
          <w:szCs w:val="28"/>
        </w:rPr>
        <w:t>8</w:t>
      </w:r>
      <w:r w:rsidR="009B6284" w:rsidRPr="009B6284">
        <w:rPr>
          <w:sz w:val="28"/>
          <w:szCs w:val="28"/>
        </w:rPr>
        <w:t xml:space="preserve"> </w:t>
      </w:r>
      <w:r w:rsidRPr="000D3D04">
        <w:rPr>
          <w:sz w:val="28"/>
          <w:szCs w:val="28"/>
        </w:rPr>
        <w:t xml:space="preserve">г/с; </w:t>
      </w:r>
      <w:r w:rsidR="009B6284" w:rsidRPr="009B6284">
        <w:rPr>
          <w:sz w:val="28"/>
          <w:szCs w:val="28"/>
        </w:rPr>
        <w:t>132.7240</w:t>
      </w:r>
      <w:r w:rsidRPr="000D3D04">
        <w:rPr>
          <w:sz w:val="28"/>
          <w:szCs w:val="28"/>
        </w:rPr>
        <w:t xml:space="preserve">т/год загрязняющих веществ </w:t>
      </w:r>
      <w:r w:rsidR="00944E4B" w:rsidRPr="00944E4B">
        <w:rPr>
          <w:sz w:val="28"/>
          <w:szCs w:val="28"/>
        </w:rPr>
        <w:t>32</w:t>
      </w:r>
      <w:r w:rsidRPr="00944E4B">
        <w:rPr>
          <w:sz w:val="28"/>
          <w:szCs w:val="28"/>
        </w:rPr>
        <w:t>-х наименований</w:t>
      </w:r>
      <w:r w:rsidR="003E01C9">
        <w:rPr>
          <w:sz w:val="28"/>
          <w:szCs w:val="28"/>
        </w:rPr>
        <w:t>:</w:t>
      </w:r>
      <w:r w:rsidR="001B2F94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1</w:t>
      </w:r>
      <w:r w:rsidR="00D2402F" w:rsidRPr="0037746A">
        <w:rPr>
          <w:sz w:val="28"/>
          <w:szCs w:val="28"/>
        </w:rPr>
        <w:t>27</w:t>
      </w:r>
      <w:r w:rsidR="00D2402F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 xml:space="preserve">Кальций гипохлорид </w:t>
      </w:r>
      <w:bookmarkStart w:id="10" w:name="_Hlk196430289"/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2402F" w:rsidRPr="006022DE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2 – </w:t>
      </w:r>
      <w:bookmarkEnd w:id="10"/>
      <w:r w:rsidR="00D2402F" w:rsidRPr="00D2402F">
        <w:rPr>
          <w:sz w:val="28"/>
          <w:szCs w:val="28"/>
        </w:rPr>
        <w:t>0.405</w:t>
      </w:r>
      <w:r w:rsidR="003E01C9">
        <w:rPr>
          <w:sz w:val="28"/>
          <w:szCs w:val="28"/>
        </w:rPr>
        <w:t>1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г/с, </w:t>
      </w:r>
      <w:r w:rsidR="00D2402F" w:rsidRPr="00D2402F">
        <w:rPr>
          <w:sz w:val="28"/>
          <w:szCs w:val="28"/>
        </w:rPr>
        <w:t>0.49</w:t>
      </w:r>
      <w:r w:rsidR="00D2402F" w:rsidRPr="000236AC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>150</w:t>
      </w:r>
      <w:r w:rsidR="00D2402F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>Сода каустическая</w:t>
      </w:r>
      <w:r w:rsidR="00D2402F" w:rsidRPr="00D019AB"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нет</w:t>
      </w:r>
      <w:r w:rsidR="00D2402F" w:rsidRPr="00D019AB">
        <w:rPr>
          <w:sz w:val="28"/>
          <w:szCs w:val="28"/>
        </w:rPr>
        <w:t xml:space="preserve"> – </w:t>
      </w:r>
      <w:r w:rsidR="00D2402F" w:rsidRPr="00D2402F">
        <w:rPr>
          <w:sz w:val="28"/>
          <w:szCs w:val="28"/>
        </w:rPr>
        <w:t>0.2083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г/с, </w:t>
      </w:r>
      <w:r w:rsidR="00D2402F" w:rsidRPr="00D2402F">
        <w:rPr>
          <w:sz w:val="28"/>
          <w:szCs w:val="28"/>
        </w:rPr>
        <w:t>0.252</w:t>
      </w:r>
      <w:r w:rsidR="00D2402F" w:rsidRPr="000236AC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>155</w:t>
      </w:r>
      <w:r w:rsidR="00D2402F">
        <w:rPr>
          <w:sz w:val="28"/>
          <w:szCs w:val="28"/>
        </w:rPr>
        <w:t xml:space="preserve"> </w:t>
      </w:r>
      <w:proofErr w:type="spellStart"/>
      <w:r w:rsidR="00D2402F" w:rsidRPr="0037746A">
        <w:rPr>
          <w:sz w:val="28"/>
          <w:szCs w:val="28"/>
        </w:rPr>
        <w:t>Динатрий</w:t>
      </w:r>
      <w:proofErr w:type="spellEnd"/>
      <w:r w:rsidR="00D2402F" w:rsidRPr="0037746A">
        <w:rPr>
          <w:sz w:val="28"/>
          <w:szCs w:val="28"/>
        </w:rPr>
        <w:t xml:space="preserve"> карбонат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2402F" w:rsidRPr="0037746A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3</w:t>
      </w:r>
      <w:r w:rsidR="00D2402F" w:rsidRPr="0037746A">
        <w:rPr>
          <w:sz w:val="28"/>
          <w:szCs w:val="28"/>
        </w:rPr>
        <w:t xml:space="preserve"> – </w:t>
      </w:r>
      <w:r w:rsidR="00D2402F" w:rsidRPr="00D2402F">
        <w:rPr>
          <w:sz w:val="28"/>
          <w:szCs w:val="28"/>
        </w:rPr>
        <w:t>0.00016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г/с, </w:t>
      </w:r>
      <w:r w:rsidR="00D2402F" w:rsidRPr="00D2402F">
        <w:rPr>
          <w:sz w:val="28"/>
          <w:szCs w:val="28"/>
        </w:rPr>
        <w:t>0.0034</w:t>
      </w:r>
      <w:r w:rsidR="00D2402F" w:rsidRPr="000236AC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>0301</w:t>
      </w:r>
      <w:r w:rsidR="00D2402F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 xml:space="preserve">Азота диоксид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2402F" w:rsidRPr="00BA6556">
        <w:rPr>
          <w:sz w:val="28"/>
          <w:szCs w:val="28"/>
        </w:rPr>
        <w:t xml:space="preserve"> 2</w:t>
      </w:r>
      <w:r w:rsidR="00D2402F">
        <w:rPr>
          <w:sz w:val="28"/>
          <w:szCs w:val="28"/>
        </w:rPr>
        <w:t xml:space="preserve"> - </w:t>
      </w:r>
      <w:r w:rsidR="00D2402F" w:rsidRPr="00D2402F">
        <w:rPr>
          <w:sz w:val="28"/>
          <w:szCs w:val="28"/>
        </w:rPr>
        <w:t>0.1948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г/с, </w:t>
      </w:r>
      <w:r w:rsidR="00D2402F" w:rsidRPr="00D2402F">
        <w:rPr>
          <w:sz w:val="28"/>
          <w:szCs w:val="28"/>
        </w:rPr>
        <w:t>2.242</w:t>
      </w:r>
      <w:r w:rsidR="003E01C9">
        <w:rPr>
          <w:sz w:val="28"/>
          <w:szCs w:val="28"/>
        </w:rPr>
        <w:t>5</w:t>
      </w:r>
      <w:r w:rsidR="00D2402F" w:rsidRPr="000236AC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>303</w:t>
      </w:r>
      <w:r w:rsidR="00D2402F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 xml:space="preserve">Аммиак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2402F" w:rsidRPr="006022DE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4 – </w:t>
      </w:r>
      <w:r w:rsidR="009B6284" w:rsidRPr="009B6284">
        <w:rPr>
          <w:sz w:val="28"/>
          <w:szCs w:val="28"/>
        </w:rPr>
        <w:t>0.0341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г/с, </w:t>
      </w:r>
      <w:r w:rsidR="009B6284" w:rsidRPr="009B6284">
        <w:rPr>
          <w:sz w:val="28"/>
          <w:szCs w:val="28"/>
        </w:rPr>
        <w:t>0.678</w:t>
      </w:r>
      <w:r w:rsidR="003E01C9">
        <w:rPr>
          <w:sz w:val="28"/>
          <w:szCs w:val="28"/>
        </w:rPr>
        <w:t>5</w:t>
      </w:r>
      <w:r w:rsidR="00D2402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>304</w:t>
      </w:r>
      <w:r w:rsidR="00D2402F">
        <w:rPr>
          <w:sz w:val="28"/>
          <w:szCs w:val="28"/>
        </w:rPr>
        <w:t xml:space="preserve"> </w:t>
      </w:r>
      <w:r w:rsidR="00D2402F" w:rsidRPr="0037746A">
        <w:rPr>
          <w:sz w:val="28"/>
          <w:szCs w:val="28"/>
        </w:rPr>
        <w:t xml:space="preserve">Азота оксид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2402F" w:rsidRPr="00BA6556">
        <w:rPr>
          <w:sz w:val="28"/>
          <w:szCs w:val="28"/>
        </w:rPr>
        <w:t xml:space="preserve"> 3</w:t>
      </w:r>
      <w:r w:rsidR="00D2402F">
        <w:rPr>
          <w:sz w:val="28"/>
          <w:szCs w:val="28"/>
        </w:rPr>
        <w:t xml:space="preserve"> - </w:t>
      </w:r>
      <w:r w:rsidR="00A4301F" w:rsidRPr="00A4301F">
        <w:rPr>
          <w:sz w:val="28"/>
          <w:szCs w:val="28"/>
        </w:rPr>
        <w:t>0.0353</w:t>
      </w:r>
      <w:r w:rsidR="00D2402F" w:rsidRPr="00D019AB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 xml:space="preserve">г/с, </w:t>
      </w:r>
      <w:r w:rsidR="00A4301F" w:rsidRPr="00A4301F">
        <w:rPr>
          <w:sz w:val="28"/>
          <w:szCs w:val="28"/>
        </w:rPr>
        <w:t>0.441</w:t>
      </w:r>
      <w:r w:rsidR="00741486">
        <w:rPr>
          <w:sz w:val="28"/>
          <w:szCs w:val="28"/>
        </w:rPr>
        <w:t>2</w:t>
      </w:r>
      <w:r w:rsidR="00D2402F" w:rsidRPr="000236AC">
        <w:rPr>
          <w:sz w:val="28"/>
          <w:szCs w:val="28"/>
        </w:rPr>
        <w:t xml:space="preserve"> </w:t>
      </w:r>
      <w:r w:rsidR="00D2402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>3</w:t>
      </w:r>
      <w:r w:rsidR="00A4301F">
        <w:rPr>
          <w:sz w:val="28"/>
          <w:szCs w:val="28"/>
        </w:rPr>
        <w:t xml:space="preserve">30 </w:t>
      </w:r>
      <w:r w:rsidR="00A4301F" w:rsidRPr="00A4301F">
        <w:rPr>
          <w:sz w:val="28"/>
          <w:szCs w:val="28"/>
        </w:rPr>
        <w:t xml:space="preserve">Сера диоксид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BA6556">
        <w:rPr>
          <w:sz w:val="28"/>
          <w:szCs w:val="28"/>
        </w:rPr>
        <w:t xml:space="preserve"> 3</w:t>
      </w:r>
      <w:r w:rsidR="00A4301F">
        <w:rPr>
          <w:sz w:val="28"/>
          <w:szCs w:val="28"/>
        </w:rPr>
        <w:t xml:space="preserve"> - </w:t>
      </w:r>
      <w:r w:rsidR="00A4301F" w:rsidRPr="00A4301F">
        <w:rPr>
          <w:sz w:val="28"/>
          <w:szCs w:val="28"/>
        </w:rPr>
        <w:t>0.008</w:t>
      </w:r>
      <w:r w:rsidR="00741486">
        <w:rPr>
          <w:sz w:val="28"/>
          <w:szCs w:val="28"/>
        </w:rPr>
        <w:t>6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г/с, </w:t>
      </w:r>
      <w:r w:rsidR="00A4301F" w:rsidRPr="00A4301F">
        <w:rPr>
          <w:sz w:val="28"/>
          <w:szCs w:val="28"/>
        </w:rPr>
        <w:t>0.096</w:t>
      </w:r>
      <w:r w:rsidR="00741486">
        <w:rPr>
          <w:sz w:val="28"/>
          <w:szCs w:val="28"/>
        </w:rPr>
        <w:t>2</w:t>
      </w:r>
      <w:r w:rsidR="00A4301F" w:rsidRPr="000236AC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>333</w:t>
      </w:r>
      <w:r w:rsidR="00A4301F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 xml:space="preserve">Сероводород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6022DE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2 – </w:t>
      </w:r>
      <w:r w:rsidR="009B6284" w:rsidRPr="009B6284">
        <w:rPr>
          <w:sz w:val="28"/>
          <w:szCs w:val="28"/>
        </w:rPr>
        <w:t>0.010</w:t>
      </w:r>
      <w:r w:rsidR="00741486">
        <w:rPr>
          <w:sz w:val="28"/>
          <w:szCs w:val="28"/>
        </w:rPr>
        <w:t>2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г/с, </w:t>
      </w:r>
      <w:r w:rsidR="009B6284" w:rsidRPr="009B6284">
        <w:rPr>
          <w:sz w:val="28"/>
          <w:szCs w:val="28"/>
        </w:rPr>
        <w:t>0.2116</w:t>
      </w:r>
      <w:r w:rsidR="00A4301F" w:rsidRPr="000236AC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>337</w:t>
      </w:r>
      <w:r w:rsidR="0037746A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 xml:space="preserve">Углерод оксид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37746A" w:rsidRPr="006022DE">
        <w:rPr>
          <w:sz w:val="28"/>
          <w:szCs w:val="28"/>
        </w:rPr>
        <w:t xml:space="preserve"> 4</w:t>
      </w:r>
      <w:r w:rsidR="0037746A">
        <w:rPr>
          <w:sz w:val="28"/>
          <w:szCs w:val="28"/>
        </w:rPr>
        <w:t xml:space="preserve"> – </w:t>
      </w:r>
      <w:r w:rsidR="00A4301F" w:rsidRPr="00A4301F">
        <w:rPr>
          <w:sz w:val="28"/>
          <w:szCs w:val="28"/>
        </w:rPr>
        <w:t>2.688</w:t>
      </w:r>
      <w:r w:rsidR="00741486">
        <w:rPr>
          <w:sz w:val="28"/>
          <w:szCs w:val="28"/>
        </w:rPr>
        <w:t>8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г/с, </w:t>
      </w:r>
      <w:r w:rsidR="00A4301F" w:rsidRPr="00A4301F">
        <w:rPr>
          <w:sz w:val="28"/>
          <w:szCs w:val="28"/>
        </w:rPr>
        <w:t>12.781</w:t>
      </w:r>
      <w:r w:rsidR="00741486">
        <w:rPr>
          <w:sz w:val="28"/>
          <w:szCs w:val="28"/>
        </w:rPr>
        <w:t>2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>3</w:t>
      </w:r>
      <w:r w:rsidR="00A4301F">
        <w:rPr>
          <w:sz w:val="28"/>
          <w:szCs w:val="28"/>
        </w:rPr>
        <w:t xml:space="preserve">42 </w:t>
      </w:r>
      <w:r w:rsidR="00A4301F" w:rsidRPr="00A4301F">
        <w:rPr>
          <w:sz w:val="28"/>
          <w:szCs w:val="28"/>
        </w:rPr>
        <w:t>Фтористые газообразные соединения</w:t>
      </w:r>
      <w:r w:rsidR="00A4301F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6022DE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2 – </w:t>
      </w:r>
      <w:r w:rsidR="00A4301F" w:rsidRPr="00A4301F">
        <w:rPr>
          <w:sz w:val="28"/>
          <w:szCs w:val="28"/>
        </w:rPr>
        <w:t>0.000</w:t>
      </w:r>
      <w:r w:rsidR="00741486">
        <w:rPr>
          <w:sz w:val="28"/>
          <w:szCs w:val="28"/>
        </w:rPr>
        <w:t>5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г/с, </w:t>
      </w:r>
      <w:r w:rsidR="00A4301F" w:rsidRPr="00A4301F">
        <w:rPr>
          <w:sz w:val="28"/>
          <w:szCs w:val="28"/>
        </w:rPr>
        <w:t>0.010</w:t>
      </w:r>
      <w:r w:rsidR="00741486">
        <w:rPr>
          <w:sz w:val="28"/>
          <w:szCs w:val="28"/>
        </w:rPr>
        <w:t>5</w:t>
      </w:r>
      <w:r w:rsidR="00A4301F" w:rsidRPr="000236AC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>3</w:t>
      </w:r>
      <w:r w:rsidR="00A4301F">
        <w:rPr>
          <w:sz w:val="28"/>
          <w:szCs w:val="28"/>
        </w:rPr>
        <w:t xml:space="preserve">45 </w:t>
      </w:r>
      <w:r w:rsidR="00A4301F" w:rsidRPr="00A4301F">
        <w:rPr>
          <w:sz w:val="28"/>
          <w:szCs w:val="28"/>
        </w:rPr>
        <w:t xml:space="preserve">Фосфор </w:t>
      </w:r>
      <w:proofErr w:type="spellStart"/>
      <w:r w:rsidR="00A4301F" w:rsidRPr="00A4301F">
        <w:rPr>
          <w:sz w:val="28"/>
          <w:szCs w:val="28"/>
        </w:rPr>
        <w:t>трихлорид</w:t>
      </w:r>
      <w:proofErr w:type="spellEnd"/>
      <w:r w:rsidR="00A4301F" w:rsidRPr="0037746A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6022DE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нет – </w:t>
      </w:r>
      <w:r w:rsidR="00A4301F" w:rsidRPr="00A4301F">
        <w:rPr>
          <w:sz w:val="28"/>
          <w:szCs w:val="28"/>
        </w:rPr>
        <w:t>0.000003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г/с, </w:t>
      </w:r>
      <w:r w:rsidR="00A4301F" w:rsidRPr="00A4301F">
        <w:rPr>
          <w:sz w:val="28"/>
          <w:szCs w:val="28"/>
        </w:rPr>
        <w:t>0.0000</w:t>
      </w:r>
      <w:r w:rsidR="00741486">
        <w:rPr>
          <w:sz w:val="28"/>
          <w:szCs w:val="28"/>
        </w:rPr>
        <w:t>7</w:t>
      </w:r>
      <w:r w:rsidR="00A4301F" w:rsidRPr="000236AC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4301F" w:rsidRPr="00A4301F">
        <w:rPr>
          <w:sz w:val="28"/>
          <w:szCs w:val="28"/>
        </w:rPr>
        <w:t>378</w:t>
      </w:r>
      <w:r w:rsidR="00A4301F">
        <w:rPr>
          <w:sz w:val="28"/>
          <w:szCs w:val="28"/>
        </w:rPr>
        <w:t xml:space="preserve"> </w:t>
      </w:r>
      <w:r w:rsidR="00A4301F" w:rsidRPr="00A4301F">
        <w:rPr>
          <w:sz w:val="28"/>
          <w:szCs w:val="28"/>
        </w:rPr>
        <w:t>Диоксид хлора</w:t>
      </w:r>
      <w:r w:rsidR="00A4301F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6022DE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нет – </w:t>
      </w:r>
      <w:r w:rsidR="00A4301F" w:rsidRPr="00A4301F">
        <w:rPr>
          <w:sz w:val="28"/>
          <w:szCs w:val="28"/>
        </w:rPr>
        <w:t>0.0001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г/с, </w:t>
      </w:r>
      <w:r w:rsidR="00A4301F" w:rsidRPr="00A4301F">
        <w:rPr>
          <w:sz w:val="28"/>
          <w:szCs w:val="28"/>
        </w:rPr>
        <w:t>0.0026</w:t>
      </w:r>
      <w:r w:rsidR="00A4301F" w:rsidRPr="000236AC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A4301F" w:rsidRPr="00A4301F">
        <w:rPr>
          <w:sz w:val="28"/>
          <w:szCs w:val="28"/>
        </w:rPr>
        <w:t>380</w:t>
      </w:r>
      <w:r w:rsidR="00A4301F">
        <w:rPr>
          <w:sz w:val="28"/>
          <w:szCs w:val="28"/>
        </w:rPr>
        <w:t xml:space="preserve"> </w:t>
      </w:r>
      <w:r w:rsidR="00A4301F" w:rsidRPr="00A4301F">
        <w:rPr>
          <w:sz w:val="28"/>
          <w:szCs w:val="28"/>
        </w:rPr>
        <w:t>Углерод диоксид</w:t>
      </w:r>
      <w:r w:rsidR="00A4301F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A4301F">
        <w:rPr>
          <w:sz w:val="28"/>
          <w:szCs w:val="28"/>
        </w:rPr>
        <w:t xml:space="preserve"> нет – 5.7258 г/с, 111.31 т/г;</w:t>
      </w:r>
      <w:r w:rsidR="001B2F94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>410</w:t>
      </w:r>
      <w:r w:rsidR="00A4301F">
        <w:rPr>
          <w:sz w:val="28"/>
          <w:szCs w:val="28"/>
        </w:rPr>
        <w:t xml:space="preserve"> </w:t>
      </w:r>
      <w:r w:rsidR="00A4301F" w:rsidRPr="0037746A">
        <w:rPr>
          <w:sz w:val="28"/>
          <w:szCs w:val="28"/>
        </w:rPr>
        <w:t xml:space="preserve">Метан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нет</w:t>
      </w:r>
      <w:r w:rsidR="00A4301F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0.0955</w:t>
      </w:r>
      <w:r w:rsidR="00A4301F" w:rsidRPr="00D019AB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1.856</w:t>
      </w:r>
      <w:r w:rsidR="00741486">
        <w:rPr>
          <w:sz w:val="28"/>
          <w:szCs w:val="28"/>
        </w:rPr>
        <w:t>9</w:t>
      </w:r>
      <w:r w:rsidR="00B02B14">
        <w:rPr>
          <w:sz w:val="28"/>
          <w:szCs w:val="28"/>
        </w:rPr>
        <w:t xml:space="preserve"> </w:t>
      </w:r>
      <w:r w:rsidR="00A4301F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1052</w:t>
      </w:r>
      <w:r w:rsidR="00B02B1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 xml:space="preserve">Метанол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3</w:t>
      </w:r>
      <w:r w:rsidR="00B02B14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0.00096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0.018</w:t>
      </w:r>
      <w:r w:rsidR="00741486">
        <w:rPr>
          <w:sz w:val="28"/>
          <w:szCs w:val="28"/>
        </w:rPr>
        <w:t>8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1071</w:t>
      </w:r>
      <w:r w:rsidR="00B02B14">
        <w:rPr>
          <w:sz w:val="28"/>
          <w:szCs w:val="28"/>
        </w:rPr>
        <w:t xml:space="preserve"> </w:t>
      </w:r>
      <w:proofErr w:type="spellStart"/>
      <w:r w:rsidR="00B02B14" w:rsidRPr="0037746A">
        <w:rPr>
          <w:sz w:val="28"/>
          <w:szCs w:val="28"/>
        </w:rPr>
        <w:t>Гидроксибензол</w:t>
      </w:r>
      <w:proofErr w:type="spellEnd"/>
      <w:r w:rsidR="00B02B14" w:rsidRPr="0037746A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2 – </w:t>
      </w:r>
      <w:r w:rsidR="00B02B14" w:rsidRPr="00B02B14">
        <w:rPr>
          <w:sz w:val="28"/>
          <w:szCs w:val="28"/>
        </w:rPr>
        <w:t>0.0004</w:t>
      </w:r>
      <w:r w:rsidR="00B02B14">
        <w:rPr>
          <w:sz w:val="28"/>
          <w:szCs w:val="28"/>
        </w:rPr>
        <w:t xml:space="preserve"> г/с, </w:t>
      </w:r>
      <w:r w:rsidR="00B02B14" w:rsidRPr="00B02B14">
        <w:rPr>
          <w:sz w:val="28"/>
          <w:szCs w:val="28"/>
        </w:rPr>
        <w:t>0.008</w:t>
      </w:r>
      <w:r w:rsidR="00741486">
        <w:rPr>
          <w:sz w:val="28"/>
          <w:szCs w:val="28"/>
        </w:rPr>
        <w:t>6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1246</w:t>
      </w:r>
      <w:r w:rsidR="00B02B14">
        <w:rPr>
          <w:sz w:val="28"/>
          <w:szCs w:val="28"/>
        </w:rPr>
        <w:t xml:space="preserve"> </w:t>
      </w:r>
      <w:proofErr w:type="spellStart"/>
      <w:r w:rsidR="00B02B14" w:rsidRPr="0037746A">
        <w:rPr>
          <w:sz w:val="28"/>
          <w:szCs w:val="28"/>
        </w:rPr>
        <w:t>Этилформиат</w:t>
      </w:r>
      <w:proofErr w:type="spellEnd"/>
      <w:r w:rsidR="00B02B14" w:rsidRPr="0037746A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нет</w:t>
      </w:r>
      <w:r w:rsidR="00B02B14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0.002</w:t>
      </w:r>
      <w:r w:rsidR="00741486">
        <w:rPr>
          <w:sz w:val="28"/>
          <w:szCs w:val="28"/>
        </w:rPr>
        <w:t>8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0.054</w:t>
      </w:r>
      <w:r w:rsidR="00741486">
        <w:rPr>
          <w:sz w:val="28"/>
          <w:szCs w:val="28"/>
        </w:rPr>
        <w:t>4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>1301</w:t>
      </w:r>
      <w:r w:rsidR="00B02B1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 xml:space="preserve">Проп-2-ен-1-аль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6022DE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2 – </w:t>
      </w:r>
      <w:r w:rsidR="00B02B14" w:rsidRPr="00B02B14">
        <w:rPr>
          <w:sz w:val="28"/>
          <w:szCs w:val="28"/>
        </w:rPr>
        <w:t>0.0000</w:t>
      </w:r>
      <w:r w:rsidR="00741486">
        <w:rPr>
          <w:sz w:val="28"/>
          <w:szCs w:val="28"/>
        </w:rPr>
        <w:t>3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0.0006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1314</w:t>
      </w:r>
      <w:r w:rsidR="00B02B14">
        <w:rPr>
          <w:sz w:val="28"/>
          <w:szCs w:val="28"/>
        </w:rPr>
        <w:t xml:space="preserve"> </w:t>
      </w:r>
      <w:proofErr w:type="spellStart"/>
      <w:r w:rsidR="00B02B14" w:rsidRPr="0037746A">
        <w:rPr>
          <w:sz w:val="28"/>
          <w:szCs w:val="28"/>
        </w:rPr>
        <w:t>Пропаналь</w:t>
      </w:r>
      <w:proofErr w:type="spellEnd"/>
      <w:r w:rsidR="00B02B14" w:rsidRPr="0037746A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3</w:t>
      </w:r>
      <w:r w:rsidR="00B02B14" w:rsidRPr="00D019AB">
        <w:rPr>
          <w:sz w:val="28"/>
          <w:szCs w:val="28"/>
        </w:rPr>
        <w:t xml:space="preserve"> –</w:t>
      </w:r>
      <w:r w:rsidR="00B02B1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>0.0036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0.07</w:t>
      </w:r>
      <w:r w:rsidR="00741486">
        <w:rPr>
          <w:sz w:val="28"/>
          <w:szCs w:val="28"/>
        </w:rPr>
        <w:t>4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>1325</w:t>
      </w:r>
      <w:r w:rsidR="00B02B1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 xml:space="preserve">Формальдегид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2</w:t>
      </w:r>
      <w:r w:rsidR="00B02B14" w:rsidRPr="00D019AB">
        <w:rPr>
          <w:sz w:val="28"/>
          <w:szCs w:val="28"/>
        </w:rPr>
        <w:t xml:space="preserve"> –</w:t>
      </w:r>
      <w:r w:rsidR="00B02B1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>0.000012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0.000</w:t>
      </w:r>
      <w:r w:rsidR="00741486">
        <w:rPr>
          <w:sz w:val="28"/>
          <w:szCs w:val="28"/>
        </w:rPr>
        <w:t>3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1531</w:t>
      </w:r>
      <w:r w:rsidR="00B02B14">
        <w:rPr>
          <w:sz w:val="28"/>
          <w:szCs w:val="28"/>
        </w:rPr>
        <w:t xml:space="preserve"> </w:t>
      </w:r>
      <w:proofErr w:type="spellStart"/>
      <w:r w:rsidR="00B02B14" w:rsidRPr="0037746A">
        <w:rPr>
          <w:sz w:val="28"/>
          <w:szCs w:val="28"/>
        </w:rPr>
        <w:t>Гексановая</w:t>
      </w:r>
      <w:proofErr w:type="spellEnd"/>
      <w:r w:rsidR="00B02B14" w:rsidRPr="0037746A">
        <w:rPr>
          <w:sz w:val="28"/>
          <w:szCs w:val="28"/>
        </w:rPr>
        <w:t xml:space="preserve"> кислота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3</w:t>
      </w:r>
      <w:r w:rsidR="00B02B14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0.001</w:t>
      </w:r>
      <w:r w:rsidR="00741486">
        <w:rPr>
          <w:sz w:val="28"/>
          <w:szCs w:val="28"/>
        </w:rPr>
        <w:t>3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0.024</w:t>
      </w:r>
      <w:r w:rsidR="00741486">
        <w:rPr>
          <w:sz w:val="28"/>
          <w:szCs w:val="28"/>
        </w:rPr>
        <w:t>3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1583</w:t>
      </w:r>
      <w:r w:rsidR="00B02B1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Молочная кислота</w:t>
      </w:r>
      <w:r w:rsidR="00B02B14" w:rsidRPr="00D019AB"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нет</w:t>
      </w:r>
      <w:r w:rsidR="00B02B14" w:rsidRPr="00D019AB">
        <w:rPr>
          <w:sz w:val="28"/>
          <w:szCs w:val="28"/>
        </w:rPr>
        <w:t xml:space="preserve"> –</w:t>
      </w:r>
      <w:r w:rsidR="00B02B1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>0.185</w:t>
      </w:r>
      <w:r w:rsidR="00741486">
        <w:rPr>
          <w:sz w:val="28"/>
          <w:szCs w:val="28"/>
        </w:rPr>
        <w:t>2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0.224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1707</w:t>
      </w:r>
      <w:r w:rsidR="00B02B1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 xml:space="preserve">Диметилсульфид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4</w:t>
      </w:r>
      <w:r w:rsidR="00B02B14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0.0063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0.122</w:t>
      </w:r>
      <w:r w:rsidR="00741486">
        <w:rPr>
          <w:sz w:val="28"/>
          <w:szCs w:val="28"/>
        </w:rPr>
        <w:t>6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1715</w:t>
      </w:r>
      <w:r w:rsidR="00B02B14">
        <w:rPr>
          <w:sz w:val="28"/>
          <w:szCs w:val="28"/>
        </w:rPr>
        <w:t xml:space="preserve"> </w:t>
      </w:r>
      <w:proofErr w:type="spellStart"/>
      <w:r w:rsidR="00B02B14" w:rsidRPr="0037746A">
        <w:rPr>
          <w:sz w:val="28"/>
          <w:szCs w:val="28"/>
        </w:rPr>
        <w:t>Метантиол</w:t>
      </w:r>
      <w:proofErr w:type="spellEnd"/>
      <w:r w:rsidR="00B02B14" w:rsidRPr="0037746A">
        <w:rPr>
          <w:sz w:val="28"/>
          <w:szCs w:val="28"/>
        </w:rPr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4</w:t>
      </w:r>
      <w:r w:rsidR="00B02B14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0.00000</w:t>
      </w:r>
      <w:r w:rsidR="00741486">
        <w:rPr>
          <w:sz w:val="28"/>
          <w:szCs w:val="28"/>
        </w:rPr>
        <w:t>6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0.0001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1849</w:t>
      </w:r>
      <w:r w:rsidR="00B02B1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 xml:space="preserve">Метиламин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–</w:t>
      </w:r>
      <w:r w:rsidR="00B02B14">
        <w:rPr>
          <w:sz w:val="28"/>
          <w:szCs w:val="28"/>
        </w:rPr>
        <w:t xml:space="preserve"> </w:t>
      </w:r>
      <w:r w:rsidR="00B02B14" w:rsidRPr="00B02B14">
        <w:rPr>
          <w:sz w:val="28"/>
          <w:szCs w:val="28"/>
        </w:rPr>
        <w:t>0.00043</w:t>
      </w:r>
      <w:r w:rsidR="00B02B14">
        <w:rPr>
          <w:sz w:val="28"/>
          <w:szCs w:val="28"/>
        </w:rPr>
        <w:t xml:space="preserve">г/с, </w:t>
      </w:r>
      <w:r w:rsidR="00B02B14" w:rsidRPr="00B02B14">
        <w:rPr>
          <w:sz w:val="28"/>
          <w:szCs w:val="28"/>
        </w:rPr>
        <w:t>0.0084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2411</w:t>
      </w:r>
      <w:r w:rsidR="00B02B14">
        <w:rPr>
          <w:sz w:val="28"/>
          <w:szCs w:val="28"/>
        </w:rPr>
        <w:t xml:space="preserve"> </w:t>
      </w:r>
      <w:r w:rsidR="00B02B14" w:rsidRPr="0037746A">
        <w:rPr>
          <w:sz w:val="28"/>
          <w:szCs w:val="28"/>
        </w:rPr>
        <w:t>Диазинон</w:t>
      </w:r>
      <w:r w:rsidR="00B02B14" w:rsidRPr="00D019AB">
        <w:t xml:space="preserve">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нет</w:t>
      </w:r>
      <w:r w:rsidR="00B02B14" w:rsidRPr="00D019AB">
        <w:rPr>
          <w:sz w:val="28"/>
          <w:szCs w:val="28"/>
        </w:rPr>
        <w:t xml:space="preserve"> – </w:t>
      </w:r>
      <w:r w:rsidR="00B02B14" w:rsidRPr="00B02B14">
        <w:rPr>
          <w:sz w:val="28"/>
          <w:szCs w:val="28"/>
        </w:rPr>
        <w:t>0.0333</w:t>
      </w:r>
      <w:r w:rsidR="00B02B14" w:rsidRPr="00D019AB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0.0403</w:t>
      </w:r>
      <w:r w:rsidR="00B02B14" w:rsidRPr="000236AC">
        <w:rPr>
          <w:sz w:val="28"/>
          <w:szCs w:val="28"/>
        </w:rPr>
        <w:t xml:space="preserve"> </w:t>
      </w:r>
      <w:r w:rsidR="00B02B1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813E34" w:rsidRPr="0037746A">
        <w:rPr>
          <w:sz w:val="28"/>
          <w:szCs w:val="28"/>
        </w:rPr>
        <w:t>2704</w:t>
      </w:r>
      <w:r w:rsidR="00813E34">
        <w:rPr>
          <w:sz w:val="28"/>
          <w:szCs w:val="28"/>
        </w:rPr>
        <w:t xml:space="preserve"> </w:t>
      </w:r>
      <w:r w:rsidR="00813E34" w:rsidRPr="0037746A">
        <w:rPr>
          <w:sz w:val="28"/>
          <w:szCs w:val="28"/>
        </w:rPr>
        <w:t xml:space="preserve">Бензин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813E34" w:rsidRPr="00D019AB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>4</w:t>
      </w:r>
      <w:r w:rsidR="00813E34" w:rsidRPr="00D019AB">
        <w:rPr>
          <w:sz w:val="28"/>
          <w:szCs w:val="28"/>
        </w:rPr>
        <w:t xml:space="preserve"> – </w:t>
      </w:r>
      <w:r w:rsidR="00813E34" w:rsidRPr="00813E34">
        <w:rPr>
          <w:sz w:val="28"/>
          <w:szCs w:val="28"/>
        </w:rPr>
        <w:t>0.183</w:t>
      </w:r>
      <w:r w:rsidR="00741486">
        <w:rPr>
          <w:sz w:val="28"/>
          <w:szCs w:val="28"/>
        </w:rPr>
        <w:t>8</w:t>
      </w:r>
      <w:r w:rsidR="00813E34" w:rsidRPr="00D019AB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0.6647</w:t>
      </w:r>
      <w:r w:rsidR="00813E34" w:rsidRPr="000236AC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>2744</w:t>
      </w:r>
      <w:r w:rsidR="0037746A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 xml:space="preserve">Синтетические моющие средства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37746A" w:rsidRPr="006022DE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>нет</w:t>
      </w:r>
      <w:r w:rsidR="0037746A">
        <w:rPr>
          <w:sz w:val="28"/>
          <w:szCs w:val="28"/>
        </w:rPr>
        <w:t xml:space="preserve"> – </w:t>
      </w:r>
      <w:r w:rsidR="00813E34" w:rsidRPr="00813E34">
        <w:rPr>
          <w:sz w:val="28"/>
          <w:szCs w:val="28"/>
        </w:rPr>
        <w:t>0.000</w:t>
      </w:r>
      <w:r w:rsidR="00741486">
        <w:rPr>
          <w:sz w:val="28"/>
          <w:szCs w:val="28"/>
        </w:rPr>
        <w:t>4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0.0079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813E34" w:rsidRPr="00813E34">
        <w:rPr>
          <w:sz w:val="28"/>
          <w:szCs w:val="28"/>
        </w:rPr>
        <w:t>2902</w:t>
      </w:r>
      <w:r w:rsidR="00813E34">
        <w:rPr>
          <w:sz w:val="28"/>
          <w:szCs w:val="28"/>
        </w:rPr>
        <w:t xml:space="preserve"> </w:t>
      </w:r>
      <w:r w:rsidR="00813E34" w:rsidRPr="00813E34">
        <w:rPr>
          <w:sz w:val="28"/>
          <w:szCs w:val="28"/>
        </w:rPr>
        <w:t xml:space="preserve">Взвешенные частицы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813E34" w:rsidRPr="006022DE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 xml:space="preserve">3 – </w:t>
      </w:r>
      <w:r w:rsidR="00813E34" w:rsidRPr="00813E34">
        <w:rPr>
          <w:sz w:val="28"/>
          <w:szCs w:val="28"/>
        </w:rPr>
        <w:t>0.0124</w:t>
      </w:r>
      <w:r w:rsidR="00813E34" w:rsidRPr="00D019AB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0.2616</w:t>
      </w:r>
      <w:r w:rsidR="00813E34" w:rsidRPr="000236AC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813E34" w:rsidRPr="00813E34">
        <w:rPr>
          <w:sz w:val="28"/>
          <w:szCs w:val="28"/>
        </w:rPr>
        <w:t>290</w:t>
      </w:r>
      <w:r w:rsidR="00813E34">
        <w:rPr>
          <w:sz w:val="28"/>
          <w:szCs w:val="28"/>
        </w:rPr>
        <w:t xml:space="preserve">8 </w:t>
      </w:r>
      <w:r w:rsidR="00813E34" w:rsidRPr="00813E34">
        <w:rPr>
          <w:sz w:val="28"/>
          <w:szCs w:val="28"/>
        </w:rPr>
        <w:t xml:space="preserve">Пыль неорганическая: 70-20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813E34" w:rsidRPr="006022DE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 xml:space="preserve">3 – </w:t>
      </w:r>
      <w:r w:rsidR="00813E34" w:rsidRPr="00813E34">
        <w:rPr>
          <w:sz w:val="28"/>
          <w:szCs w:val="28"/>
        </w:rPr>
        <w:t>0.0807</w:t>
      </w:r>
      <w:r w:rsidR="00813E34" w:rsidRPr="00D019AB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0.228</w:t>
      </w:r>
      <w:r w:rsidR="00741486">
        <w:rPr>
          <w:sz w:val="28"/>
          <w:szCs w:val="28"/>
        </w:rPr>
        <w:t>3</w:t>
      </w:r>
      <w:r w:rsidR="00813E34" w:rsidRPr="000236AC">
        <w:rPr>
          <w:sz w:val="28"/>
          <w:szCs w:val="28"/>
        </w:rPr>
        <w:t xml:space="preserve"> </w:t>
      </w:r>
      <w:r w:rsidR="00813E34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>2920</w:t>
      </w:r>
      <w:r w:rsidR="0037746A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 xml:space="preserve">Пыль меховая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="00813E34" w:rsidRPr="00813E34">
        <w:rPr>
          <w:sz w:val="28"/>
          <w:szCs w:val="28"/>
        </w:rPr>
        <w:t>0.031</w:t>
      </w:r>
      <w:r w:rsidR="00741486">
        <w:rPr>
          <w:sz w:val="28"/>
          <w:szCs w:val="28"/>
        </w:rPr>
        <w:t>1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0.6039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т/г;</w:t>
      </w:r>
      <w:r w:rsidR="001B2F94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>2937</w:t>
      </w:r>
      <w:r w:rsidR="0037746A">
        <w:rPr>
          <w:sz w:val="28"/>
          <w:szCs w:val="28"/>
        </w:rPr>
        <w:t xml:space="preserve"> </w:t>
      </w:r>
      <w:r w:rsidR="0037746A" w:rsidRPr="0037746A">
        <w:rPr>
          <w:sz w:val="28"/>
          <w:szCs w:val="28"/>
        </w:rPr>
        <w:t xml:space="preserve">Пыль зерновая </w:t>
      </w:r>
      <w:proofErr w:type="spellStart"/>
      <w:r w:rsidR="003E01C9" w:rsidRPr="00B71F2C">
        <w:rPr>
          <w:sz w:val="28"/>
          <w:szCs w:val="28"/>
        </w:rPr>
        <w:t>Кл</w:t>
      </w:r>
      <w:r w:rsidR="003E01C9">
        <w:rPr>
          <w:sz w:val="28"/>
          <w:szCs w:val="28"/>
        </w:rPr>
        <w:t>.</w:t>
      </w:r>
      <w:r w:rsidR="003E01C9" w:rsidRPr="00B71F2C">
        <w:rPr>
          <w:sz w:val="28"/>
          <w:szCs w:val="28"/>
        </w:rPr>
        <w:t>оп</w:t>
      </w:r>
      <w:proofErr w:type="spellEnd"/>
      <w:r w:rsidR="003E01C9">
        <w:rPr>
          <w:sz w:val="28"/>
          <w:szCs w:val="28"/>
        </w:rPr>
        <w:t>.</w:t>
      </w:r>
      <w:r w:rsidR="00D019AB" w:rsidRPr="00D019AB">
        <w:rPr>
          <w:sz w:val="28"/>
          <w:szCs w:val="28"/>
        </w:rPr>
        <w:t xml:space="preserve"> – </w:t>
      </w:r>
      <w:r w:rsidR="00813E34" w:rsidRPr="00813E34">
        <w:rPr>
          <w:sz w:val="28"/>
          <w:szCs w:val="28"/>
        </w:rPr>
        <w:t>0.0017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г/с, </w:t>
      </w:r>
      <w:r w:rsidR="00813E34" w:rsidRPr="00813E34">
        <w:rPr>
          <w:sz w:val="28"/>
          <w:szCs w:val="28"/>
        </w:rPr>
        <w:t>0.0048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</w:t>
      </w:r>
      <w:r w:rsidR="001B2F94">
        <w:rPr>
          <w:sz w:val="28"/>
          <w:szCs w:val="28"/>
        </w:rPr>
        <w:t>.</w:t>
      </w:r>
    </w:p>
    <w:p w14:paraId="7F7A1F07" w14:textId="4D95C3B2" w:rsidR="00D74255" w:rsidRPr="00534028" w:rsidRDefault="00D74255" w:rsidP="0037746A">
      <w:pPr>
        <w:jc w:val="both"/>
        <w:rPr>
          <w:i/>
          <w:color w:val="000000" w:themeColor="text1"/>
          <w:sz w:val="28"/>
          <w:szCs w:val="28"/>
        </w:rPr>
      </w:pPr>
      <w:r w:rsidRPr="00534028">
        <w:rPr>
          <w:i/>
          <w:color w:val="000000" w:themeColor="text1"/>
          <w:sz w:val="28"/>
          <w:szCs w:val="28"/>
        </w:rPr>
        <w:t>Вещества, входящие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отсутствуют.</w:t>
      </w:r>
    </w:p>
    <w:p w14:paraId="28F9E68F" w14:textId="77777777" w:rsidR="00387268" w:rsidRDefault="00387268" w:rsidP="00D74255">
      <w:pPr>
        <w:jc w:val="both"/>
        <w:rPr>
          <w:i/>
          <w:color w:val="000000" w:themeColor="text1"/>
        </w:rPr>
      </w:pPr>
    </w:p>
    <w:p w14:paraId="738BCA22" w14:textId="6C60D228" w:rsidR="001C3596" w:rsidRPr="0040166D" w:rsidRDefault="00387268" w:rsidP="001C3596">
      <w:pPr>
        <w:ind w:firstLine="708"/>
        <w:jc w:val="both"/>
        <w:rPr>
          <w:b/>
          <w:i/>
          <w:iCs/>
          <w:sz w:val="28"/>
          <w:szCs w:val="28"/>
        </w:rPr>
      </w:pPr>
      <w:r w:rsidRPr="0040166D">
        <w:rPr>
          <w:b/>
          <w:i/>
          <w:iCs/>
          <w:sz w:val="28"/>
          <w:szCs w:val="28"/>
          <w:highlight w:val="yellow"/>
        </w:rPr>
        <w:t>10.Описание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</w:t>
      </w:r>
    </w:p>
    <w:p w14:paraId="3E72D2F3" w14:textId="77777777" w:rsidR="0040166D" w:rsidRDefault="0040166D" w:rsidP="001C3596">
      <w:pPr>
        <w:ind w:firstLine="567"/>
        <w:jc w:val="both"/>
        <w:rPr>
          <w:sz w:val="28"/>
          <w:szCs w:val="28"/>
        </w:rPr>
      </w:pPr>
    </w:p>
    <w:p w14:paraId="637975C3" w14:textId="75E845A3" w:rsidR="0040166D" w:rsidRDefault="0040166D" w:rsidP="0040166D">
      <w:pPr>
        <w:ind w:firstLine="567"/>
        <w:jc w:val="both"/>
        <w:rPr>
          <w:sz w:val="28"/>
          <w:szCs w:val="28"/>
        </w:rPr>
      </w:pPr>
      <w:r w:rsidRPr="0040166D">
        <w:rPr>
          <w:sz w:val="28"/>
          <w:szCs w:val="28"/>
        </w:rPr>
        <w:t xml:space="preserve">Сброс сточных вод при строительстве составит </w:t>
      </w:r>
      <w:proofErr w:type="gramStart"/>
      <w:r>
        <w:rPr>
          <w:sz w:val="28"/>
          <w:szCs w:val="28"/>
        </w:rPr>
        <w:t>1.5914</w:t>
      </w:r>
      <w:r w:rsidRPr="0040166D">
        <w:rPr>
          <w:sz w:val="28"/>
          <w:szCs w:val="28"/>
        </w:rPr>
        <w:t>тыс.м</w:t>
      </w:r>
      <w:proofErr w:type="gramEnd"/>
      <w:r w:rsidRPr="0040166D">
        <w:rPr>
          <w:sz w:val="28"/>
          <w:szCs w:val="28"/>
        </w:rPr>
        <w:t>³/год, в биотуалет с вывозом.</w:t>
      </w:r>
    </w:p>
    <w:p w14:paraId="2A22F022" w14:textId="45A7A882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Производственная канализация запроектирована для отвода стоков от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 xml:space="preserve">помывки помещения, от остатка автопоилок и сантехнического прибора </w:t>
      </w:r>
      <w:proofErr w:type="spellStart"/>
      <w:proofErr w:type="gramStart"/>
      <w:r w:rsidRPr="001C3596">
        <w:rPr>
          <w:sz w:val="28"/>
          <w:szCs w:val="28"/>
        </w:rPr>
        <w:t>хоз</w:t>
      </w:r>
      <w:proofErr w:type="spellEnd"/>
      <w:r w:rsidRPr="001C3596">
        <w:rPr>
          <w:sz w:val="28"/>
          <w:szCs w:val="28"/>
        </w:rPr>
        <w:t>-бытовой</w:t>
      </w:r>
      <w:proofErr w:type="gramEnd"/>
      <w:r w:rsidRPr="001C3596">
        <w:rPr>
          <w:sz w:val="28"/>
          <w:szCs w:val="28"/>
        </w:rPr>
        <w:t xml:space="preserve"> канализации в наружный сеть внутриплощадочной канализации.</w:t>
      </w:r>
    </w:p>
    <w:p w14:paraId="2C0094BE" w14:textId="30E5B991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Сточные воды отводятся через трапы. Для обслуживания на сетях внутренней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производственной канализации предусмотрена установка прочисток в лючке на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поворотах сети.</w:t>
      </w:r>
    </w:p>
    <w:p w14:paraId="3A7FF061" w14:textId="6947011B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Магистральный трубопровод и выпуск выполняются из пластиковых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канализационных труб ГОСТ 22689-89.</w:t>
      </w:r>
      <w:r w:rsidR="00E45B38">
        <w:rPr>
          <w:sz w:val="28"/>
          <w:szCs w:val="28"/>
        </w:rPr>
        <w:t xml:space="preserve"> </w:t>
      </w:r>
      <w:proofErr w:type="spellStart"/>
      <w:proofErr w:type="gramStart"/>
      <w:r w:rsidRPr="001C3596">
        <w:rPr>
          <w:sz w:val="28"/>
          <w:szCs w:val="28"/>
        </w:rPr>
        <w:t>Хоз</w:t>
      </w:r>
      <w:proofErr w:type="spellEnd"/>
      <w:r w:rsidRPr="001C3596">
        <w:rPr>
          <w:sz w:val="28"/>
          <w:szCs w:val="28"/>
        </w:rPr>
        <w:t>-бытовая</w:t>
      </w:r>
      <w:proofErr w:type="gramEnd"/>
      <w:r w:rsidRPr="001C3596">
        <w:rPr>
          <w:sz w:val="28"/>
          <w:szCs w:val="28"/>
        </w:rPr>
        <w:t xml:space="preserve"> канализация (К1).</w:t>
      </w:r>
    </w:p>
    <w:p w14:paraId="54D675FB" w14:textId="7FEA6FCE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1C3596">
        <w:rPr>
          <w:sz w:val="28"/>
          <w:szCs w:val="28"/>
        </w:rPr>
        <w:lastRenderedPageBreak/>
        <w:t>Хоз</w:t>
      </w:r>
      <w:proofErr w:type="spellEnd"/>
      <w:r w:rsidRPr="001C3596">
        <w:rPr>
          <w:sz w:val="28"/>
          <w:szCs w:val="28"/>
        </w:rPr>
        <w:t>-бытовая</w:t>
      </w:r>
      <w:proofErr w:type="gramEnd"/>
      <w:r w:rsidRPr="001C3596">
        <w:rPr>
          <w:sz w:val="28"/>
          <w:szCs w:val="28"/>
        </w:rPr>
        <w:t xml:space="preserve"> канализация запроектирована для отвода стоков от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сантехнического прибора (умывальник) в внутренний сеть производственный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канализации. Сточные воды отводятся через трапы. Для обслуживания на сетях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 xml:space="preserve">внутренней </w:t>
      </w:r>
      <w:proofErr w:type="spellStart"/>
      <w:proofErr w:type="gramStart"/>
      <w:r w:rsidRPr="001C3596">
        <w:rPr>
          <w:sz w:val="28"/>
          <w:szCs w:val="28"/>
        </w:rPr>
        <w:t>хоз</w:t>
      </w:r>
      <w:proofErr w:type="spellEnd"/>
      <w:r w:rsidRPr="001C3596">
        <w:rPr>
          <w:sz w:val="28"/>
          <w:szCs w:val="28"/>
        </w:rPr>
        <w:t>-бытовой</w:t>
      </w:r>
      <w:proofErr w:type="gramEnd"/>
      <w:r w:rsidRPr="001C3596">
        <w:rPr>
          <w:sz w:val="28"/>
          <w:szCs w:val="28"/>
        </w:rPr>
        <w:t xml:space="preserve"> канализации предусмотрена установка прочисток в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лючке на поворотах сети.</w:t>
      </w:r>
      <w:r w:rsidR="00633CFA">
        <w:rPr>
          <w:sz w:val="28"/>
          <w:szCs w:val="28"/>
        </w:rPr>
        <w:t xml:space="preserve"> </w:t>
      </w:r>
      <w:bookmarkStart w:id="11" w:name="_Hlk201586439"/>
      <w:r w:rsidR="00633CFA">
        <w:rPr>
          <w:sz w:val="28"/>
          <w:szCs w:val="28"/>
        </w:rPr>
        <w:t>Сброс производится в четыре бетонированных септика исключающих фильтрацию с последующим вывозом на очистные сооружения.</w:t>
      </w:r>
    </w:p>
    <w:bookmarkEnd w:id="11"/>
    <w:p w14:paraId="6DDBC9A6" w14:textId="4D1E519B" w:rsidR="0040166D" w:rsidRPr="0040166D" w:rsidRDefault="0040166D" w:rsidP="0040166D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Годовой объем сброса сточных вод на производственной площадке при эксплуатации составляет всего </w:t>
      </w:r>
      <w:proofErr w:type="gramStart"/>
      <w:r w:rsidR="00534028">
        <w:rPr>
          <w:bCs/>
          <w:sz w:val="28"/>
          <w:szCs w:val="28"/>
        </w:rPr>
        <w:t>35.1115</w:t>
      </w:r>
      <w:r w:rsidRPr="0040166D">
        <w:rPr>
          <w:bCs/>
          <w:sz w:val="28"/>
          <w:szCs w:val="28"/>
        </w:rPr>
        <w:t>тыс.м</w:t>
      </w:r>
      <w:proofErr w:type="gramEnd"/>
      <w:r w:rsidRPr="0040166D">
        <w:rPr>
          <w:bCs/>
          <w:sz w:val="28"/>
          <w:szCs w:val="28"/>
        </w:rPr>
        <w:t xml:space="preserve">³/год, из них : </w:t>
      </w:r>
    </w:p>
    <w:p w14:paraId="23D3CE5B" w14:textId="64EC10F2" w:rsidR="0040166D" w:rsidRPr="0040166D" w:rsidRDefault="0040166D" w:rsidP="0040166D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- хозяйственно-бытовые – </w:t>
      </w:r>
      <w:proofErr w:type="gramStart"/>
      <w:r w:rsidR="00534028">
        <w:rPr>
          <w:bCs/>
          <w:sz w:val="28"/>
          <w:szCs w:val="28"/>
        </w:rPr>
        <w:t>27.1889</w:t>
      </w:r>
      <w:r w:rsidRPr="0040166D">
        <w:rPr>
          <w:bCs/>
          <w:sz w:val="28"/>
          <w:szCs w:val="28"/>
        </w:rPr>
        <w:t>тыс.м</w:t>
      </w:r>
      <w:proofErr w:type="gramEnd"/>
      <w:r w:rsidRPr="0040166D">
        <w:rPr>
          <w:bCs/>
          <w:sz w:val="28"/>
          <w:szCs w:val="28"/>
        </w:rPr>
        <w:t>³/год;</w:t>
      </w:r>
    </w:p>
    <w:p w14:paraId="0FA04603" w14:textId="587B06C4" w:rsidR="0040166D" w:rsidRPr="0040166D" w:rsidRDefault="0040166D" w:rsidP="00534028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- производственные – </w:t>
      </w:r>
      <w:proofErr w:type="gramStart"/>
      <w:r w:rsidR="00534028">
        <w:rPr>
          <w:bCs/>
          <w:sz w:val="28"/>
          <w:szCs w:val="28"/>
        </w:rPr>
        <w:t>3.4485</w:t>
      </w:r>
      <w:r w:rsidRPr="0040166D">
        <w:rPr>
          <w:bCs/>
          <w:sz w:val="28"/>
          <w:szCs w:val="28"/>
        </w:rPr>
        <w:t>тыс.м</w:t>
      </w:r>
      <w:proofErr w:type="gramEnd"/>
      <w:r w:rsidRPr="0040166D">
        <w:rPr>
          <w:bCs/>
          <w:sz w:val="28"/>
          <w:szCs w:val="28"/>
        </w:rPr>
        <w:t>³/год;</w:t>
      </w:r>
    </w:p>
    <w:p w14:paraId="495EA737" w14:textId="5ADCB6BB" w:rsidR="0040166D" w:rsidRDefault="0040166D" w:rsidP="0040166D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- ливневые и талые воды </w:t>
      </w:r>
      <w:r w:rsidR="00534028">
        <w:rPr>
          <w:bCs/>
          <w:sz w:val="28"/>
          <w:szCs w:val="28"/>
        </w:rPr>
        <w:t>–</w:t>
      </w:r>
      <w:r w:rsidRPr="0040166D">
        <w:rPr>
          <w:bCs/>
          <w:sz w:val="28"/>
          <w:szCs w:val="28"/>
        </w:rPr>
        <w:t xml:space="preserve"> </w:t>
      </w:r>
      <w:r w:rsidR="00534028">
        <w:rPr>
          <w:bCs/>
          <w:sz w:val="28"/>
          <w:szCs w:val="28"/>
        </w:rPr>
        <w:t>4.4741</w:t>
      </w:r>
      <w:r w:rsidRPr="0040166D">
        <w:rPr>
          <w:bCs/>
          <w:sz w:val="28"/>
          <w:szCs w:val="28"/>
        </w:rPr>
        <w:t xml:space="preserve"> </w:t>
      </w:r>
      <w:proofErr w:type="gramStart"/>
      <w:r w:rsidRPr="0040166D">
        <w:rPr>
          <w:bCs/>
          <w:sz w:val="28"/>
          <w:szCs w:val="28"/>
        </w:rPr>
        <w:t>тыс.м</w:t>
      </w:r>
      <w:proofErr w:type="gramEnd"/>
      <w:r w:rsidRPr="0040166D">
        <w:rPr>
          <w:bCs/>
          <w:sz w:val="28"/>
          <w:szCs w:val="28"/>
        </w:rPr>
        <w:t>³/год.</w:t>
      </w:r>
    </w:p>
    <w:p w14:paraId="0B0557C4" w14:textId="38344C44" w:rsidR="00816A12" w:rsidRDefault="00387268" w:rsidP="0040166D">
      <w:pPr>
        <w:ind w:firstLine="708"/>
        <w:jc w:val="both"/>
        <w:rPr>
          <w:sz w:val="28"/>
          <w:szCs w:val="28"/>
        </w:rPr>
      </w:pPr>
      <w:r w:rsidRPr="00387268">
        <w:rPr>
          <w:sz w:val="28"/>
          <w:szCs w:val="28"/>
        </w:rPr>
        <w:t>При соблюдении проектных решений в части водопотребления и водоотведения, а также при строгом производственном экологическом контроле в процессе эксплуатации объекта негативное воздействие на повер</w:t>
      </w:r>
      <w:r w:rsidR="005731EF">
        <w:rPr>
          <w:sz w:val="28"/>
          <w:szCs w:val="28"/>
        </w:rPr>
        <w:t xml:space="preserve">хностные и подземные воды будет </w:t>
      </w:r>
      <w:r w:rsidRPr="00387268">
        <w:rPr>
          <w:sz w:val="28"/>
          <w:szCs w:val="28"/>
        </w:rPr>
        <w:t>исключено.</w:t>
      </w:r>
    </w:p>
    <w:p w14:paraId="2205ABBB" w14:textId="77777777" w:rsidR="00534028" w:rsidRPr="00D74255" w:rsidRDefault="00534028" w:rsidP="00387268">
      <w:pPr>
        <w:ind w:firstLine="708"/>
        <w:jc w:val="both"/>
        <w:rPr>
          <w:sz w:val="28"/>
          <w:szCs w:val="28"/>
        </w:rPr>
      </w:pPr>
    </w:p>
    <w:p w14:paraId="6704B65E" w14:textId="77777777" w:rsidR="00081E8B" w:rsidRPr="0040166D" w:rsidRDefault="00081E8B" w:rsidP="00081E8B">
      <w:pPr>
        <w:jc w:val="both"/>
        <w:rPr>
          <w:b/>
          <w:bCs/>
          <w:i/>
          <w:iCs/>
          <w:sz w:val="28"/>
          <w:szCs w:val="28"/>
        </w:rPr>
      </w:pPr>
      <w:r w:rsidRPr="0040166D">
        <w:rPr>
          <w:b/>
          <w:bCs/>
          <w:i/>
          <w:iCs/>
          <w:sz w:val="28"/>
          <w:szCs w:val="28"/>
          <w:highlight w:val="yellow"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 В процессе проведения строительных работ отходы производства и потребления образуются в ходе осуществления следующих видов деятельности: демонтажные работы; работы по строительству объекта; жизнедеятельность персонала.</w:t>
      </w:r>
      <w:r w:rsidRPr="0040166D">
        <w:rPr>
          <w:b/>
          <w:bCs/>
          <w:i/>
          <w:iCs/>
          <w:sz w:val="28"/>
          <w:szCs w:val="28"/>
        </w:rPr>
        <w:t xml:space="preserve"> </w:t>
      </w:r>
    </w:p>
    <w:p w14:paraId="3AD52EE2" w14:textId="77777777" w:rsidR="00FE52AF" w:rsidRDefault="00FE52AF" w:rsidP="00436BF1">
      <w:pPr>
        <w:pStyle w:val="a7"/>
        <w:ind w:left="6" w:right="110"/>
        <w:jc w:val="both"/>
        <w:rPr>
          <w:color w:val="000000"/>
          <w:sz w:val="28"/>
          <w:highlight w:val="yellow"/>
          <w:lang w:val="ru-RU"/>
        </w:rPr>
      </w:pPr>
    </w:p>
    <w:p w14:paraId="153911D9" w14:textId="2D711664" w:rsidR="00835413" w:rsidRPr="00835413" w:rsidRDefault="00835413" w:rsidP="00835413">
      <w:pPr>
        <w:ind w:firstLine="567"/>
        <w:jc w:val="both"/>
        <w:rPr>
          <w:sz w:val="28"/>
          <w:szCs w:val="28"/>
        </w:rPr>
      </w:pPr>
      <w:r w:rsidRPr="00835413">
        <w:rPr>
          <w:sz w:val="28"/>
          <w:szCs w:val="28"/>
        </w:rPr>
        <w:t xml:space="preserve">Всего образуется при строительстве </w:t>
      </w:r>
      <w:r w:rsidR="00833F94">
        <w:rPr>
          <w:sz w:val="28"/>
          <w:szCs w:val="28"/>
        </w:rPr>
        <w:t>703.352</w:t>
      </w:r>
      <w:r w:rsidRPr="00835413">
        <w:rPr>
          <w:sz w:val="28"/>
          <w:szCs w:val="28"/>
        </w:rPr>
        <w:t xml:space="preserve"> </w:t>
      </w:r>
      <w:r w:rsidR="001B2F94">
        <w:rPr>
          <w:sz w:val="28"/>
          <w:szCs w:val="28"/>
        </w:rPr>
        <w:t>т/г</w:t>
      </w:r>
      <w:r w:rsidRPr="00835413">
        <w:rPr>
          <w:sz w:val="28"/>
          <w:szCs w:val="28"/>
        </w:rPr>
        <w:t>.</w:t>
      </w:r>
    </w:p>
    <w:p w14:paraId="2A57DA01" w14:textId="7ACFD6D2" w:rsidR="00E56B63" w:rsidRDefault="00835413" w:rsidP="00835413">
      <w:pPr>
        <w:ind w:firstLine="567"/>
        <w:jc w:val="both"/>
        <w:rPr>
          <w:sz w:val="28"/>
          <w:szCs w:val="28"/>
        </w:rPr>
      </w:pPr>
      <w:r w:rsidRPr="00835413">
        <w:rPr>
          <w:sz w:val="28"/>
          <w:szCs w:val="28"/>
        </w:rPr>
        <w:t>1.</w:t>
      </w:r>
      <w:r w:rsidR="00A56B5D" w:rsidRPr="00A56B5D">
        <w:t xml:space="preserve"> </w:t>
      </w:r>
      <w:r w:rsidR="00A56B5D" w:rsidRPr="00A56B5D">
        <w:rPr>
          <w:sz w:val="28"/>
          <w:szCs w:val="28"/>
        </w:rPr>
        <w:t>20 03 01</w:t>
      </w:r>
      <w:r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>Бытовые отходы</w:t>
      </w:r>
      <w:r w:rsidR="00A56B5D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 xml:space="preserve">24.75 т/г, образуются в непроизводственной сфере деятельности персонала. </w:t>
      </w:r>
      <w:r>
        <w:rPr>
          <w:sz w:val="28"/>
          <w:szCs w:val="28"/>
        </w:rPr>
        <w:t xml:space="preserve">2. </w:t>
      </w:r>
      <w:r w:rsidR="00A56B5D" w:rsidRPr="00A56B5D">
        <w:rPr>
          <w:sz w:val="28"/>
          <w:szCs w:val="28"/>
        </w:rPr>
        <w:t>12 01 13</w:t>
      </w:r>
      <w:r w:rsidR="00A56B5D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 xml:space="preserve">Огарыши сварочных электродов </w:t>
      </w:r>
      <w:r w:rsidR="00E56B63" w:rsidRPr="00E56B63">
        <w:rPr>
          <w:sz w:val="28"/>
          <w:szCs w:val="28"/>
        </w:rPr>
        <w:t>0.0204</w:t>
      </w:r>
      <w:r w:rsidRPr="00835413">
        <w:rPr>
          <w:sz w:val="28"/>
          <w:szCs w:val="28"/>
        </w:rPr>
        <w:t xml:space="preserve"> т/г, остатки электродов после использования их при сварочных работах.</w:t>
      </w:r>
      <w:r w:rsidR="00EF7E2C">
        <w:rPr>
          <w:sz w:val="28"/>
          <w:szCs w:val="28"/>
        </w:rPr>
        <w:t xml:space="preserve"> 3. </w:t>
      </w:r>
      <w:r w:rsidR="00A56B5D" w:rsidRPr="00A56B5D">
        <w:rPr>
          <w:sz w:val="28"/>
          <w:szCs w:val="28"/>
        </w:rPr>
        <w:t>08 01 11</w:t>
      </w:r>
      <w:r w:rsidR="00A56B5D">
        <w:rPr>
          <w:sz w:val="28"/>
          <w:szCs w:val="28"/>
        </w:rPr>
        <w:t xml:space="preserve"> </w:t>
      </w:r>
      <w:r w:rsidR="00E56B63" w:rsidRPr="00E56B63">
        <w:rPr>
          <w:sz w:val="28"/>
          <w:szCs w:val="28"/>
        </w:rPr>
        <w:t xml:space="preserve">Отходы краски и жестяных банок </w:t>
      </w:r>
      <w:proofErr w:type="gramStart"/>
      <w:r w:rsidR="00E56B63" w:rsidRPr="00E56B63">
        <w:rPr>
          <w:sz w:val="28"/>
          <w:szCs w:val="28"/>
        </w:rPr>
        <w:t>из под</w:t>
      </w:r>
      <w:proofErr w:type="gramEnd"/>
      <w:r w:rsidR="00E56B63" w:rsidRPr="00E56B63">
        <w:rPr>
          <w:sz w:val="28"/>
          <w:szCs w:val="28"/>
        </w:rPr>
        <w:t xml:space="preserve"> краски</w:t>
      </w:r>
      <w:r w:rsidRPr="00835413">
        <w:rPr>
          <w:sz w:val="28"/>
          <w:szCs w:val="28"/>
        </w:rPr>
        <w:t xml:space="preserve"> </w:t>
      </w:r>
      <w:r w:rsidR="00E56B63" w:rsidRPr="00E56B63">
        <w:rPr>
          <w:sz w:val="28"/>
          <w:szCs w:val="28"/>
        </w:rPr>
        <w:t>0.065</w:t>
      </w:r>
      <w:r w:rsidR="00AC43DF">
        <w:rPr>
          <w:sz w:val="28"/>
          <w:szCs w:val="28"/>
        </w:rPr>
        <w:t>9</w:t>
      </w:r>
      <w:r w:rsidRPr="00835413">
        <w:rPr>
          <w:sz w:val="28"/>
          <w:szCs w:val="28"/>
        </w:rPr>
        <w:t xml:space="preserve"> т/г, образуются при выполнении малярных работ. </w:t>
      </w:r>
      <w:r w:rsidR="00EF7E2C">
        <w:rPr>
          <w:sz w:val="28"/>
          <w:szCs w:val="28"/>
        </w:rPr>
        <w:t xml:space="preserve">4. </w:t>
      </w:r>
      <w:r w:rsidR="00A56B5D" w:rsidRPr="00A56B5D">
        <w:rPr>
          <w:sz w:val="28"/>
          <w:szCs w:val="28"/>
        </w:rPr>
        <w:t>10 13 04</w:t>
      </w:r>
      <w:r w:rsidR="00A56B5D">
        <w:rPr>
          <w:sz w:val="28"/>
          <w:szCs w:val="28"/>
        </w:rPr>
        <w:t xml:space="preserve"> </w:t>
      </w:r>
      <w:r w:rsidR="00E56B63" w:rsidRPr="00E56B63">
        <w:rPr>
          <w:sz w:val="28"/>
          <w:szCs w:val="28"/>
        </w:rPr>
        <w:t>Отходы гашеной извести (</w:t>
      </w:r>
      <w:proofErr w:type="spellStart"/>
      <w:r w:rsidR="00E56B63" w:rsidRPr="00E56B63">
        <w:rPr>
          <w:sz w:val="28"/>
          <w:szCs w:val="28"/>
        </w:rPr>
        <w:t>недопал</w:t>
      </w:r>
      <w:proofErr w:type="spellEnd"/>
      <w:r w:rsidR="00E56B63" w:rsidRPr="00E56B63">
        <w:rPr>
          <w:sz w:val="28"/>
          <w:szCs w:val="28"/>
        </w:rPr>
        <w:t>)</w:t>
      </w:r>
      <w:r w:rsidRPr="00835413">
        <w:rPr>
          <w:sz w:val="28"/>
          <w:szCs w:val="28"/>
        </w:rPr>
        <w:t xml:space="preserve"> </w:t>
      </w:r>
      <w:r w:rsidR="00E56B63" w:rsidRPr="00E56B63">
        <w:rPr>
          <w:sz w:val="28"/>
          <w:szCs w:val="28"/>
        </w:rPr>
        <w:t>0.182</w:t>
      </w:r>
      <w:r w:rsidR="00AC43DF">
        <w:rPr>
          <w:sz w:val="28"/>
          <w:szCs w:val="28"/>
        </w:rPr>
        <w:t>3</w:t>
      </w:r>
      <w:r w:rsidRPr="00835413">
        <w:rPr>
          <w:sz w:val="28"/>
          <w:szCs w:val="28"/>
        </w:rPr>
        <w:t xml:space="preserve"> т/г, образуется при гашении извести.</w:t>
      </w:r>
      <w:r w:rsidR="00EF7E2C">
        <w:rPr>
          <w:sz w:val="28"/>
          <w:szCs w:val="28"/>
        </w:rPr>
        <w:t xml:space="preserve"> 5. </w:t>
      </w:r>
      <w:r w:rsidR="00A56B5D" w:rsidRPr="00A56B5D">
        <w:rPr>
          <w:sz w:val="28"/>
          <w:szCs w:val="28"/>
        </w:rPr>
        <w:t>12 01 01</w:t>
      </w:r>
      <w:r w:rsidR="00A56B5D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 xml:space="preserve">Металлическая стружка </w:t>
      </w:r>
      <w:r w:rsidR="00E56B63" w:rsidRPr="00E56B63">
        <w:rPr>
          <w:sz w:val="28"/>
          <w:szCs w:val="28"/>
        </w:rPr>
        <w:t>14.957</w:t>
      </w:r>
      <w:r w:rsidR="00AC43DF">
        <w:rPr>
          <w:sz w:val="28"/>
          <w:szCs w:val="28"/>
        </w:rPr>
        <w:t>4</w:t>
      </w:r>
      <w:r w:rsidR="00E56B63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>т/г</w:t>
      </w:r>
      <w:r w:rsidR="00AC43DF">
        <w:rPr>
          <w:sz w:val="28"/>
          <w:szCs w:val="28"/>
        </w:rPr>
        <w:t>,</w:t>
      </w:r>
      <w:r w:rsidRPr="00835413">
        <w:rPr>
          <w:sz w:val="28"/>
          <w:szCs w:val="28"/>
        </w:rPr>
        <w:t xml:space="preserve"> образуется при инструментальной обработке металлов. </w:t>
      </w:r>
      <w:r w:rsidR="00EF7E2C">
        <w:rPr>
          <w:sz w:val="28"/>
          <w:szCs w:val="28"/>
        </w:rPr>
        <w:t xml:space="preserve">6. </w:t>
      </w:r>
      <w:r w:rsidR="00A56B5D" w:rsidRPr="00A56B5D">
        <w:rPr>
          <w:sz w:val="28"/>
          <w:szCs w:val="28"/>
        </w:rPr>
        <w:t>03 01 05</w:t>
      </w:r>
      <w:r w:rsidR="00A56B5D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 xml:space="preserve">Древесная стружка </w:t>
      </w:r>
      <w:r w:rsidR="00E56B63" w:rsidRPr="00E56B63">
        <w:rPr>
          <w:sz w:val="28"/>
          <w:szCs w:val="28"/>
        </w:rPr>
        <w:t>0.721</w:t>
      </w:r>
      <w:r w:rsidR="00AC43DF">
        <w:rPr>
          <w:sz w:val="28"/>
          <w:szCs w:val="28"/>
        </w:rPr>
        <w:t>5</w:t>
      </w:r>
      <w:r w:rsidRPr="00835413">
        <w:rPr>
          <w:sz w:val="28"/>
          <w:szCs w:val="28"/>
        </w:rPr>
        <w:t xml:space="preserve"> т/г, образуется при обработке пиломатериала. </w:t>
      </w:r>
      <w:r w:rsidR="00EF7E2C">
        <w:rPr>
          <w:sz w:val="28"/>
          <w:szCs w:val="28"/>
        </w:rPr>
        <w:t xml:space="preserve">7. </w:t>
      </w:r>
      <w:r w:rsidR="00A56B5D" w:rsidRPr="00A56B5D">
        <w:rPr>
          <w:sz w:val="28"/>
          <w:szCs w:val="28"/>
        </w:rPr>
        <w:t>15 02 02*</w:t>
      </w:r>
      <w:r w:rsidR="00A56B5D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 xml:space="preserve">Ветошь промасленная </w:t>
      </w:r>
      <w:r w:rsidR="00E56B63" w:rsidRPr="00E56B63">
        <w:rPr>
          <w:sz w:val="28"/>
          <w:szCs w:val="28"/>
        </w:rPr>
        <w:t>0.2551</w:t>
      </w:r>
      <w:r w:rsidRPr="00835413">
        <w:rPr>
          <w:sz w:val="28"/>
          <w:szCs w:val="28"/>
        </w:rPr>
        <w:t xml:space="preserve"> т/г, образуется в процессе использования тряпья для протирки механизмов, деталей, станков и машин.</w:t>
      </w:r>
      <w:r w:rsidR="00EF7E2C" w:rsidRPr="00EF7E2C">
        <w:t xml:space="preserve"> </w:t>
      </w:r>
      <w:r w:rsidR="00E56B63">
        <w:rPr>
          <w:sz w:val="28"/>
          <w:szCs w:val="28"/>
        </w:rPr>
        <w:t xml:space="preserve">8. </w:t>
      </w:r>
      <w:r w:rsidR="00E56B63" w:rsidRPr="00E56B63">
        <w:rPr>
          <w:sz w:val="28"/>
          <w:szCs w:val="28"/>
        </w:rPr>
        <w:t>17 09 04</w:t>
      </w:r>
      <w:r w:rsidR="00E56B63">
        <w:rPr>
          <w:sz w:val="28"/>
          <w:szCs w:val="28"/>
        </w:rPr>
        <w:t xml:space="preserve"> </w:t>
      </w:r>
      <w:r w:rsidR="00E56B63" w:rsidRPr="00E56B63">
        <w:rPr>
          <w:sz w:val="28"/>
          <w:szCs w:val="28"/>
        </w:rPr>
        <w:t xml:space="preserve">Смешанные отходы строительства и сноса </w:t>
      </w:r>
      <w:r w:rsidR="00E56B63">
        <w:rPr>
          <w:sz w:val="28"/>
          <w:szCs w:val="28"/>
        </w:rPr>
        <w:t xml:space="preserve">- </w:t>
      </w:r>
      <w:r w:rsidR="00E56B63" w:rsidRPr="00E56B63">
        <w:rPr>
          <w:sz w:val="28"/>
          <w:szCs w:val="28"/>
        </w:rPr>
        <w:t>651.8</w:t>
      </w:r>
      <w:r w:rsidR="00E56B63">
        <w:rPr>
          <w:sz w:val="28"/>
          <w:szCs w:val="28"/>
        </w:rPr>
        <w:t xml:space="preserve">т/г, образуются в результате </w:t>
      </w:r>
      <w:r w:rsidR="00E56B63" w:rsidRPr="00E56B63">
        <w:rPr>
          <w:sz w:val="28"/>
          <w:szCs w:val="28"/>
        </w:rPr>
        <w:t>демонтажа.</w:t>
      </w:r>
      <w:r w:rsidR="00E56B63">
        <w:rPr>
          <w:sz w:val="28"/>
          <w:szCs w:val="28"/>
        </w:rPr>
        <w:t xml:space="preserve"> </w:t>
      </w:r>
      <w:r w:rsidR="00C648AC">
        <w:rPr>
          <w:sz w:val="28"/>
          <w:szCs w:val="28"/>
        </w:rPr>
        <w:t xml:space="preserve">9. </w:t>
      </w:r>
      <w:r w:rsidR="00C648AC" w:rsidRPr="00C648AC">
        <w:rPr>
          <w:sz w:val="28"/>
          <w:szCs w:val="28"/>
        </w:rPr>
        <w:t>17 04 05</w:t>
      </w:r>
      <w:r w:rsidR="00C648AC" w:rsidRPr="00C648AC">
        <w:rPr>
          <w:sz w:val="28"/>
          <w:szCs w:val="28"/>
        </w:rPr>
        <w:t xml:space="preserve"> </w:t>
      </w:r>
      <w:r w:rsidR="00C648AC" w:rsidRPr="00C648AC">
        <w:rPr>
          <w:sz w:val="28"/>
          <w:szCs w:val="28"/>
        </w:rPr>
        <w:t>Металлолом</w:t>
      </w:r>
      <w:r w:rsidR="00C648AC">
        <w:rPr>
          <w:sz w:val="28"/>
          <w:szCs w:val="28"/>
        </w:rPr>
        <w:t xml:space="preserve"> </w:t>
      </w:r>
      <w:r w:rsidR="00C648AC" w:rsidRPr="00C648AC">
        <w:rPr>
          <w:sz w:val="28"/>
          <w:szCs w:val="28"/>
        </w:rPr>
        <w:t>10</w:t>
      </w:r>
      <w:r w:rsidR="00C648AC">
        <w:rPr>
          <w:sz w:val="28"/>
          <w:szCs w:val="28"/>
        </w:rPr>
        <w:t xml:space="preserve"> т/г, </w:t>
      </w:r>
      <w:r w:rsidR="00C648AC" w:rsidRPr="00835413">
        <w:rPr>
          <w:sz w:val="28"/>
          <w:szCs w:val="28"/>
        </w:rPr>
        <w:t>образуется при инструментальной обработке металлов</w:t>
      </w:r>
      <w:r w:rsidR="00C648AC">
        <w:rPr>
          <w:sz w:val="28"/>
          <w:szCs w:val="28"/>
        </w:rPr>
        <w:t xml:space="preserve">. 10. </w:t>
      </w:r>
      <w:r w:rsidR="00C648AC" w:rsidRPr="00C648AC">
        <w:rPr>
          <w:sz w:val="28"/>
          <w:szCs w:val="28"/>
        </w:rPr>
        <w:t>16 01 03</w:t>
      </w:r>
      <w:r w:rsidR="00C648AC" w:rsidRPr="00C648AC">
        <w:rPr>
          <w:sz w:val="28"/>
          <w:szCs w:val="28"/>
        </w:rPr>
        <w:t xml:space="preserve"> </w:t>
      </w:r>
      <w:r w:rsidR="00C648AC" w:rsidRPr="00C648AC">
        <w:rPr>
          <w:sz w:val="28"/>
          <w:szCs w:val="28"/>
        </w:rPr>
        <w:t>Шины с металлокордом</w:t>
      </w:r>
      <w:r w:rsidR="00C648AC">
        <w:rPr>
          <w:sz w:val="28"/>
          <w:szCs w:val="28"/>
        </w:rPr>
        <w:t xml:space="preserve"> </w:t>
      </w:r>
      <w:r w:rsidR="00C648AC" w:rsidRPr="00C648AC">
        <w:rPr>
          <w:sz w:val="28"/>
          <w:szCs w:val="28"/>
        </w:rPr>
        <w:t>0.0518</w:t>
      </w:r>
      <w:r w:rsidR="00C648AC">
        <w:rPr>
          <w:sz w:val="28"/>
          <w:szCs w:val="28"/>
        </w:rPr>
        <w:t xml:space="preserve"> т/г, образуются в результате износа. 11. </w:t>
      </w:r>
      <w:r w:rsidR="00C648AC" w:rsidRPr="00C648AC">
        <w:rPr>
          <w:sz w:val="28"/>
          <w:szCs w:val="28"/>
        </w:rPr>
        <w:t>13 02 0</w:t>
      </w:r>
      <w:r w:rsidR="003E6010">
        <w:rPr>
          <w:sz w:val="28"/>
          <w:szCs w:val="28"/>
        </w:rPr>
        <w:t>6</w:t>
      </w:r>
      <w:r w:rsidR="00C648AC" w:rsidRPr="00C648AC">
        <w:rPr>
          <w:sz w:val="28"/>
          <w:szCs w:val="28"/>
        </w:rPr>
        <w:t>*</w:t>
      </w:r>
      <w:r w:rsidR="00C648AC" w:rsidRPr="00C648AC">
        <w:rPr>
          <w:sz w:val="28"/>
          <w:szCs w:val="28"/>
        </w:rPr>
        <w:t xml:space="preserve"> </w:t>
      </w:r>
      <w:r w:rsidR="00C648AC">
        <w:rPr>
          <w:sz w:val="28"/>
          <w:szCs w:val="28"/>
        </w:rPr>
        <w:t>О</w:t>
      </w:r>
      <w:r w:rsidR="00C648AC" w:rsidRPr="00C648AC">
        <w:rPr>
          <w:sz w:val="28"/>
          <w:szCs w:val="28"/>
        </w:rPr>
        <w:t>тработанно</w:t>
      </w:r>
      <w:r w:rsidR="00C648AC">
        <w:rPr>
          <w:sz w:val="28"/>
          <w:szCs w:val="28"/>
        </w:rPr>
        <w:t>е</w:t>
      </w:r>
      <w:r w:rsidR="00C648AC" w:rsidRPr="00C648AC">
        <w:rPr>
          <w:sz w:val="28"/>
          <w:szCs w:val="28"/>
        </w:rPr>
        <w:t xml:space="preserve"> моторно</w:t>
      </w:r>
      <w:r w:rsidR="00C648AC">
        <w:rPr>
          <w:sz w:val="28"/>
          <w:szCs w:val="28"/>
        </w:rPr>
        <w:t>е</w:t>
      </w:r>
      <w:r w:rsidR="00C648AC" w:rsidRPr="00C648AC">
        <w:rPr>
          <w:sz w:val="28"/>
          <w:szCs w:val="28"/>
        </w:rPr>
        <w:t xml:space="preserve"> и трансмиссионно</w:t>
      </w:r>
      <w:r w:rsidR="00C648AC">
        <w:rPr>
          <w:sz w:val="28"/>
          <w:szCs w:val="28"/>
        </w:rPr>
        <w:t>е</w:t>
      </w:r>
      <w:r w:rsidR="00C648AC" w:rsidRPr="00C648AC">
        <w:rPr>
          <w:sz w:val="28"/>
          <w:szCs w:val="28"/>
        </w:rPr>
        <w:t xml:space="preserve"> масла</w:t>
      </w:r>
      <w:r w:rsidR="00C648AC">
        <w:rPr>
          <w:sz w:val="28"/>
          <w:szCs w:val="28"/>
        </w:rPr>
        <w:t xml:space="preserve"> </w:t>
      </w:r>
      <w:r w:rsidR="00C648AC" w:rsidRPr="00C648AC">
        <w:rPr>
          <w:sz w:val="28"/>
          <w:szCs w:val="28"/>
        </w:rPr>
        <w:t>0.3842</w:t>
      </w:r>
      <w:r w:rsidR="00C648AC">
        <w:rPr>
          <w:sz w:val="28"/>
          <w:szCs w:val="28"/>
        </w:rPr>
        <w:t xml:space="preserve"> т/г, образуется</w:t>
      </w:r>
      <w:r w:rsidR="005E6C13" w:rsidRPr="005E6C13">
        <w:rPr>
          <w:sz w:val="28"/>
          <w:szCs w:val="28"/>
        </w:rPr>
        <w:t xml:space="preserve"> </w:t>
      </w:r>
      <w:r w:rsidR="005E6C13" w:rsidRPr="00786865">
        <w:rPr>
          <w:sz w:val="28"/>
          <w:szCs w:val="28"/>
        </w:rPr>
        <w:t>после использования в системах смазки, станков и механизмов.</w:t>
      </w:r>
      <w:r w:rsidR="005E6C13">
        <w:rPr>
          <w:sz w:val="28"/>
          <w:szCs w:val="28"/>
        </w:rPr>
        <w:t xml:space="preserve"> 12. </w:t>
      </w:r>
      <w:r w:rsidR="005E6C13" w:rsidRPr="005E6C13">
        <w:rPr>
          <w:sz w:val="28"/>
          <w:szCs w:val="28"/>
        </w:rPr>
        <w:t>12 01 07*</w:t>
      </w:r>
      <w:r w:rsidR="005E6C13">
        <w:rPr>
          <w:sz w:val="28"/>
          <w:szCs w:val="28"/>
        </w:rPr>
        <w:t xml:space="preserve"> </w:t>
      </w:r>
      <w:r w:rsidR="005E6C13" w:rsidRPr="005E6C13">
        <w:rPr>
          <w:sz w:val="28"/>
          <w:szCs w:val="28"/>
        </w:rPr>
        <w:t>Минеральное гидравлическое масло</w:t>
      </w:r>
      <w:r w:rsidR="005E6C13">
        <w:rPr>
          <w:sz w:val="28"/>
          <w:szCs w:val="28"/>
        </w:rPr>
        <w:t xml:space="preserve"> </w:t>
      </w:r>
      <w:r w:rsidR="005E6C13" w:rsidRPr="005E6C13">
        <w:rPr>
          <w:sz w:val="28"/>
          <w:szCs w:val="28"/>
        </w:rPr>
        <w:t>0.0408</w:t>
      </w:r>
      <w:r w:rsidR="005E6C13">
        <w:rPr>
          <w:sz w:val="28"/>
          <w:szCs w:val="28"/>
        </w:rPr>
        <w:t xml:space="preserve"> т/г, </w:t>
      </w:r>
      <w:r w:rsidR="005E6C13">
        <w:rPr>
          <w:sz w:val="28"/>
          <w:szCs w:val="28"/>
        </w:rPr>
        <w:t>образуется</w:t>
      </w:r>
      <w:r w:rsidR="005E6C13" w:rsidRPr="005E6C13">
        <w:rPr>
          <w:sz w:val="28"/>
          <w:szCs w:val="28"/>
        </w:rPr>
        <w:t xml:space="preserve"> </w:t>
      </w:r>
      <w:r w:rsidR="005E6C13" w:rsidRPr="00786865">
        <w:rPr>
          <w:sz w:val="28"/>
          <w:szCs w:val="28"/>
        </w:rPr>
        <w:t>после использования в системах смазки, станков и механизмов.</w:t>
      </w:r>
      <w:r w:rsidR="005E6C13">
        <w:rPr>
          <w:sz w:val="28"/>
          <w:szCs w:val="28"/>
        </w:rPr>
        <w:t xml:space="preserve"> 13. </w:t>
      </w:r>
      <w:r w:rsidR="005E6C13" w:rsidRPr="005E6C13">
        <w:rPr>
          <w:sz w:val="28"/>
          <w:szCs w:val="28"/>
        </w:rPr>
        <w:t>15 02 02*</w:t>
      </w:r>
      <w:r w:rsidR="005E6C13">
        <w:rPr>
          <w:sz w:val="28"/>
          <w:szCs w:val="28"/>
        </w:rPr>
        <w:t xml:space="preserve"> </w:t>
      </w:r>
      <w:r w:rsidR="005E6C13" w:rsidRPr="005E6C13">
        <w:rPr>
          <w:sz w:val="28"/>
          <w:szCs w:val="28"/>
        </w:rPr>
        <w:t>Отработанные фильтры</w:t>
      </w:r>
      <w:r w:rsidR="008D32DB">
        <w:rPr>
          <w:sz w:val="28"/>
          <w:szCs w:val="28"/>
        </w:rPr>
        <w:t xml:space="preserve"> </w:t>
      </w:r>
      <w:r w:rsidR="008D32DB" w:rsidRPr="008D32DB">
        <w:rPr>
          <w:sz w:val="28"/>
          <w:szCs w:val="28"/>
        </w:rPr>
        <w:t>0.001</w:t>
      </w:r>
      <w:r w:rsidR="008D32DB">
        <w:rPr>
          <w:sz w:val="28"/>
          <w:szCs w:val="28"/>
        </w:rPr>
        <w:t>9 т/г</w:t>
      </w:r>
      <w:r w:rsidR="005E6C13">
        <w:rPr>
          <w:sz w:val="28"/>
          <w:szCs w:val="28"/>
        </w:rPr>
        <w:t>, о</w:t>
      </w:r>
      <w:r w:rsidR="005E6C13" w:rsidRPr="005E6C13">
        <w:rPr>
          <w:sz w:val="28"/>
          <w:szCs w:val="28"/>
        </w:rPr>
        <w:t>бразуются после замены комплектующих</w:t>
      </w:r>
      <w:r w:rsidR="005E6C13">
        <w:rPr>
          <w:sz w:val="28"/>
          <w:szCs w:val="28"/>
        </w:rPr>
        <w:t xml:space="preserve">. 14. </w:t>
      </w:r>
      <w:r w:rsidR="005E6C13" w:rsidRPr="005E6C13">
        <w:rPr>
          <w:sz w:val="28"/>
          <w:szCs w:val="28"/>
        </w:rPr>
        <w:t>16 06 01*</w:t>
      </w:r>
      <w:r w:rsidR="005E6C13">
        <w:rPr>
          <w:sz w:val="28"/>
          <w:szCs w:val="28"/>
        </w:rPr>
        <w:t xml:space="preserve"> </w:t>
      </w:r>
      <w:r w:rsidR="005E6C13" w:rsidRPr="005E6C13">
        <w:rPr>
          <w:sz w:val="28"/>
          <w:szCs w:val="28"/>
        </w:rPr>
        <w:t xml:space="preserve">Отработанные кислотные </w:t>
      </w:r>
      <w:r w:rsidR="005E6C13" w:rsidRPr="005E6C13">
        <w:rPr>
          <w:sz w:val="28"/>
          <w:szCs w:val="28"/>
        </w:rPr>
        <w:lastRenderedPageBreak/>
        <w:t>аккумуляторы</w:t>
      </w:r>
      <w:r w:rsidR="008D32DB" w:rsidRPr="008D32DB">
        <w:t xml:space="preserve"> </w:t>
      </w:r>
      <w:r w:rsidR="008D32DB" w:rsidRPr="008D32DB">
        <w:rPr>
          <w:sz w:val="28"/>
          <w:szCs w:val="28"/>
        </w:rPr>
        <w:t>0.119</w:t>
      </w:r>
      <w:r w:rsidR="008D32DB">
        <w:rPr>
          <w:sz w:val="28"/>
          <w:szCs w:val="28"/>
        </w:rPr>
        <w:t>6 т/г</w:t>
      </w:r>
      <w:r w:rsidR="005E6C13">
        <w:rPr>
          <w:sz w:val="28"/>
          <w:szCs w:val="28"/>
        </w:rPr>
        <w:t>, о</w:t>
      </w:r>
      <w:r w:rsidR="005E6C13" w:rsidRPr="005E6C13">
        <w:rPr>
          <w:sz w:val="28"/>
          <w:szCs w:val="28"/>
        </w:rPr>
        <w:t>бразуются после истечения срока годности</w:t>
      </w:r>
      <w:r w:rsidR="005E6C13">
        <w:rPr>
          <w:sz w:val="28"/>
          <w:szCs w:val="28"/>
        </w:rPr>
        <w:t xml:space="preserve">. 15. </w:t>
      </w:r>
      <w:r w:rsidR="005E6C13" w:rsidRPr="005E6C13">
        <w:rPr>
          <w:sz w:val="28"/>
          <w:szCs w:val="28"/>
        </w:rPr>
        <w:t>16 01 12</w:t>
      </w:r>
      <w:r w:rsidR="005E6C13">
        <w:rPr>
          <w:sz w:val="28"/>
          <w:szCs w:val="28"/>
        </w:rPr>
        <w:t xml:space="preserve"> </w:t>
      </w:r>
      <w:r w:rsidR="005E6C13" w:rsidRPr="005E6C13">
        <w:rPr>
          <w:sz w:val="28"/>
          <w:szCs w:val="28"/>
        </w:rPr>
        <w:t>Тормозные колодки</w:t>
      </w:r>
      <w:r w:rsidR="005E6C13">
        <w:rPr>
          <w:sz w:val="28"/>
          <w:szCs w:val="28"/>
        </w:rPr>
        <w:t xml:space="preserve"> </w:t>
      </w:r>
      <w:r w:rsidR="008D32DB" w:rsidRPr="008D32DB">
        <w:rPr>
          <w:sz w:val="28"/>
          <w:szCs w:val="28"/>
        </w:rPr>
        <w:t>0.0012</w:t>
      </w:r>
      <w:r w:rsidR="008D32DB">
        <w:rPr>
          <w:sz w:val="28"/>
          <w:szCs w:val="28"/>
        </w:rPr>
        <w:t xml:space="preserve">т/г, </w:t>
      </w:r>
      <w:r w:rsidR="008D32DB" w:rsidRPr="008D32DB">
        <w:rPr>
          <w:sz w:val="28"/>
          <w:szCs w:val="28"/>
        </w:rPr>
        <w:t>образуются в результате износа</w:t>
      </w:r>
      <w:r w:rsidR="008D32DB">
        <w:rPr>
          <w:sz w:val="28"/>
          <w:szCs w:val="28"/>
        </w:rPr>
        <w:t>.</w:t>
      </w:r>
    </w:p>
    <w:p w14:paraId="703BDC18" w14:textId="646F0834" w:rsidR="00835413" w:rsidRPr="00835413" w:rsidRDefault="00AC43DF" w:rsidP="008354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35413" w:rsidRPr="00835413">
        <w:rPr>
          <w:sz w:val="28"/>
          <w:szCs w:val="28"/>
        </w:rPr>
        <w:t>тходы временно хранятся в специальных ящиках или контейнерах промаркированных по типу отхода, вывозятся специализированной организацией по договору.</w:t>
      </w:r>
    </w:p>
    <w:p w14:paraId="16344761" w14:textId="414BF1AF" w:rsidR="00EF7E2C" w:rsidRPr="00835413" w:rsidRDefault="00EF7E2C" w:rsidP="00EF7E2C">
      <w:pPr>
        <w:ind w:firstLine="567"/>
        <w:jc w:val="both"/>
        <w:rPr>
          <w:sz w:val="28"/>
          <w:szCs w:val="28"/>
        </w:rPr>
      </w:pPr>
      <w:r w:rsidRPr="00835413">
        <w:rPr>
          <w:sz w:val="28"/>
          <w:szCs w:val="28"/>
        </w:rPr>
        <w:t xml:space="preserve">Всего образуется при </w:t>
      </w:r>
      <w:r>
        <w:rPr>
          <w:sz w:val="28"/>
          <w:szCs w:val="28"/>
        </w:rPr>
        <w:t>эксплуатации</w:t>
      </w:r>
      <w:r w:rsidRPr="00835413">
        <w:rPr>
          <w:sz w:val="28"/>
          <w:szCs w:val="28"/>
        </w:rPr>
        <w:t xml:space="preserve"> </w:t>
      </w:r>
      <w:r w:rsidR="004C7697" w:rsidRPr="004C7697">
        <w:rPr>
          <w:sz w:val="28"/>
          <w:szCs w:val="28"/>
        </w:rPr>
        <w:t>5246.007</w:t>
      </w:r>
      <w:r w:rsidR="00AC43DF">
        <w:rPr>
          <w:sz w:val="28"/>
          <w:szCs w:val="28"/>
        </w:rPr>
        <w:t>3</w:t>
      </w:r>
      <w:r w:rsidRPr="00835413">
        <w:rPr>
          <w:sz w:val="28"/>
          <w:szCs w:val="28"/>
        </w:rPr>
        <w:t xml:space="preserve"> </w:t>
      </w:r>
      <w:r w:rsidR="00AC43DF">
        <w:rPr>
          <w:sz w:val="28"/>
          <w:szCs w:val="28"/>
        </w:rPr>
        <w:t>т/г</w:t>
      </w:r>
      <w:r w:rsidRPr="00835413">
        <w:rPr>
          <w:sz w:val="28"/>
          <w:szCs w:val="28"/>
        </w:rPr>
        <w:t>.</w:t>
      </w:r>
    </w:p>
    <w:p w14:paraId="58F15D8D" w14:textId="5DF9C22B" w:rsidR="00835413" w:rsidRPr="00892A71" w:rsidRDefault="00892A71" w:rsidP="00892A71">
      <w:pPr>
        <w:ind w:firstLine="567"/>
        <w:jc w:val="both"/>
        <w:rPr>
          <w:bCs/>
          <w:iCs/>
          <w:sz w:val="28"/>
          <w:szCs w:val="28"/>
        </w:rPr>
      </w:pPr>
      <w:r w:rsidRPr="00892A71">
        <w:rPr>
          <w:bCs/>
          <w:iCs/>
          <w:sz w:val="28"/>
          <w:szCs w:val="28"/>
        </w:rPr>
        <w:t>1.</w:t>
      </w:r>
      <w:r>
        <w:rPr>
          <w:bCs/>
          <w:iCs/>
          <w:sz w:val="28"/>
          <w:szCs w:val="28"/>
        </w:rPr>
        <w:t xml:space="preserve"> </w:t>
      </w:r>
      <w:r w:rsidR="00A56B5D" w:rsidRPr="00892A71">
        <w:rPr>
          <w:bCs/>
          <w:iCs/>
          <w:sz w:val="28"/>
          <w:szCs w:val="28"/>
        </w:rPr>
        <w:t xml:space="preserve">20 03 01 </w:t>
      </w:r>
      <w:r w:rsidR="00AC7ED4" w:rsidRPr="00892A71">
        <w:rPr>
          <w:bCs/>
          <w:iCs/>
          <w:sz w:val="28"/>
          <w:szCs w:val="28"/>
        </w:rPr>
        <w:t xml:space="preserve">Бытовые отходы, </w:t>
      </w:r>
      <w:r w:rsidRPr="00892A71">
        <w:rPr>
          <w:sz w:val="28"/>
          <w:szCs w:val="28"/>
        </w:rPr>
        <w:t>0.975т/г.</w:t>
      </w:r>
      <w:r>
        <w:rPr>
          <w:sz w:val="28"/>
          <w:szCs w:val="28"/>
        </w:rPr>
        <w:t xml:space="preserve"> </w:t>
      </w:r>
      <w:r w:rsidR="00CD129F">
        <w:rPr>
          <w:sz w:val="28"/>
          <w:szCs w:val="28"/>
        </w:rPr>
        <w:t xml:space="preserve">2. </w:t>
      </w:r>
      <w:r w:rsidR="00CD129F" w:rsidRPr="00CD129F">
        <w:rPr>
          <w:sz w:val="28"/>
          <w:szCs w:val="28"/>
        </w:rPr>
        <w:t>20 01 08</w:t>
      </w:r>
      <w:r w:rsidR="00CD129F">
        <w:rPr>
          <w:sz w:val="28"/>
          <w:szCs w:val="28"/>
        </w:rPr>
        <w:t xml:space="preserve"> </w:t>
      </w:r>
      <w:r w:rsidR="00CD129F" w:rsidRPr="00CD129F">
        <w:rPr>
          <w:sz w:val="28"/>
          <w:szCs w:val="28"/>
        </w:rPr>
        <w:t>Пищевые отходы</w:t>
      </w:r>
      <w:r w:rsidR="00CD129F">
        <w:rPr>
          <w:sz w:val="28"/>
          <w:szCs w:val="28"/>
        </w:rPr>
        <w:t xml:space="preserve"> - </w:t>
      </w:r>
      <w:r w:rsidR="00CD129F" w:rsidRPr="00CD129F">
        <w:rPr>
          <w:sz w:val="28"/>
          <w:szCs w:val="28"/>
        </w:rPr>
        <w:t>0.2847</w:t>
      </w:r>
      <w:r w:rsidR="00CD129F">
        <w:rPr>
          <w:sz w:val="28"/>
          <w:szCs w:val="28"/>
        </w:rPr>
        <w:t>т/г.</w:t>
      </w:r>
      <w:r w:rsidR="00CD129F" w:rsidRPr="00CD129F">
        <w:rPr>
          <w:sz w:val="28"/>
          <w:szCs w:val="28"/>
        </w:rPr>
        <w:t xml:space="preserve"> </w:t>
      </w:r>
      <w:r w:rsidR="00CD129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892A71">
        <w:rPr>
          <w:sz w:val="28"/>
          <w:szCs w:val="28"/>
        </w:rPr>
        <w:t>20 03 03</w:t>
      </w:r>
      <w:r>
        <w:rPr>
          <w:sz w:val="28"/>
          <w:szCs w:val="28"/>
        </w:rPr>
        <w:t xml:space="preserve"> </w:t>
      </w:r>
      <w:r w:rsidRPr="00892A71">
        <w:rPr>
          <w:sz w:val="28"/>
          <w:szCs w:val="28"/>
        </w:rPr>
        <w:t>Смет с территории</w:t>
      </w:r>
      <w:r>
        <w:rPr>
          <w:sz w:val="28"/>
          <w:szCs w:val="28"/>
        </w:rPr>
        <w:t xml:space="preserve"> </w:t>
      </w:r>
      <w:r w:rsidR="00CD129F" w:rsidRPr="00CD129F">
        <w:rPr>
          <w:sz w:val="28"/>
          <w:szCs w:val="28"/>
        </w:rPr>
        <w:t>26.472</w:t>
      </w:r>
      <w:r w:rsidR="00AC43DF">
        <w:rPr>
          <w:sz w:val="28"/>
          <w:szCs w:val="28"/>
        </w:rPr>
        <w:t>8</w:t>
      </w:r>
      <w:r>
        <w:rPr>
          <w:sz w:val="28"/>
          <w:szCs w:val="28"/>
        </w:rPr>
        <w:t>т/г.</w:t>
      </w:r>
      <w:r w:rsidR="00833F94" w:rsidRPr="00833F94">
        <w:rPr>
          <w:sz w:val="28"/>
          <w:szCs w:val="28"/>
        </w:rPr>
        <w:t xml:space="preserve"> </w:t>
      </w:r>
      <w:r w:rsidR="00833F94">
        <w:rPr>
          <w:sz w:val="28"/>
          <w:szCs w:val="28"/>
        </w:rPr>
        <w:t>О</w:t>
      </w:r>
      <w:r w:rsidR="00833F94" w:rsidRPr="00835413">
        <w:rPr>
          <w:sz w:val="28"/>
          <w:szCs w:val="28"/>
        </w:rPr>
        <w:t>бразуются в непроизводственной сфере деятельности персонала</w:t>
      </w:r>
      <w:r w:rsidR="00AC7ED4" w:rsidRPr="00892A71">
        <w:rPr>
          <w:sz w:val="28"/>
          <w:szCs w:val="28"/>
        </w:rPr>
        <w:t>.</w:t>
      </w:r>
      <w:r w:rsidR="00833F94">
        <w:rPr>
          <w:sz w:val="28"/>
          <w:szCs w:val="28"/>
        </w:rPr>
        <w:t xml:space="preserve"> Вывозятся по договору на полигон ТБО.</w:t>
      </w:r>
    </w:p>
    <w:p w14:paraId="5D1BB096" w14:textId="4D0654AE" w:rsidR="00C411CD" w:rsidRDefault="00CD129F" w:rsidP="00C411CD">
      <w:pPr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iCs/>
          <w:sz w:val="28"/>
          <w:szCs w:val="28"/>
        </w:rPr>
        <w:t>4</w:t>
      </w:r>
      <w:r w:rsidR="001E261F">
        <w:rPr>
          <w:iCs/>
          <w:sz w:val="28"/>
          <w:szCs w:val="28"/>
        </w:rPr>
        <w:t>.</w:t>
      </w:r>
      <w:r w:rsidR="00AC7ED4">
        <w:rPr>
          <w:iCs/>
          <w:sz w:val="28"/>
          <w:szCs w:val="28"/>
        </w:rPr>
        <w:t xml:space="preserve"> </w:t>
      </w:r>
      <w:r w:rsidR="00892A71" w:rsidRPr="00892A71">
        <w:rPr>
          <w:iCs/>
          <w:sz w:val="28"/>
          <w:szCs w:val="28"/>
        </w:rPr>
        <w:t>02 01 06</w:t>
      </w:r>
      <w:r w:rsidR="00892A71">
        <w:rPr>
          <w:iCs/>
          <w:sz w:val="28"/>
          <w:szCs w:val="28"/>
        </w:rPr>
        <w:t xml:space="preserve"> </w:t>
      </w:r>
      <w:r w:rsidR="002A1DFA" w:rsidRPr="002A1DFA">
        <w:rPr>
          <w:iCs/>
          <w:sz w:val="28"/>
          <w:szCs w:val="28"/>
        </w:rPr>
        <w:t>Отходы помета и использованной подстилки</w:t>
      </w:r>
      <w:r w:rsidR="00A56B5D">
        <w:rPr>
          <w:iCs/>
          <w:sz w:val="28"/>
          <w:szCs w:val="28"/>
        </w:rPr>
        <w:t xml:space="preserve"> 4644т/г</w:t>
      </w:r>
      <w:r w:rsidR="002A1DFA">
        <w:rPr>
          <w:rFonts w:eastAsia="TimesNewRomanPSMT"/>
          <w:sz w:val="28"/>
          <w:szCs w:val="28"/>
          <w:lang w:eastAsia="en-US"/>
        </w:rPr>
        <w:t>.</w:t>
      </w:r>
      <w:bookmarkStart w:id="12" w:name="_Hlk201780859"/>
      <w:r w:rsidR="00833F94">
        <w:rPr>
          <w:rFonts w:eastAsia="TimesNewRomanPSMT"/>
          <w:sz w:val="28"/>
          <w:szCs w:val="28"/>
          <w:lang w:eastAsia="en-US"/>
        </w:rPr>
        <w:t xml:space="preserve"> </w:t>
      </w:r>
      <w:r>
        <w:rPr>
          <w:rFonts w:eastAsia="TimesNewRomanPSMT"/>
          <w:sz w:val="28"/>
          <w:szCs w:val="28"/>
          <w:lang w:eastAsia="en-US"/>
        </w:rPr>
        <w:t>5</w:t>
      </w:r>
      <w:r w:rsidR="00C411CD">
        <w:rPr>
          <w:rFonts w:eastAsia="TimesNewRomanPSMT"/>
          <w:sz w:val="28"/>
          <w:szCs w:val="28"/>
          <w:lang w:eastAsia="en-US"/>
        </w:rPr>
        <w:t xml:space="preserve">. </w:t>
      </w:r>
      <w:r w:rsidR="00833F94" w:rsidRPr="00833F94">
        <w:rPr>
          <w:rFonts w:eastAsia="TimesNewRomanPSMT"/>
          <w:sz w:val="28"/>
          <w:szCs w:val="28"/>
          <w:lang w:eastAsia="en-US"/>
        </w:rPr>
        <w:t>02 01 02</w:t>
      </w:r>
      <w:r w:rsidR="00833F94" w:rsidRPr="00833F94">
        <w:rPr>
          <w:rFonts w:eastAsia="TimesNewRomanPSMT"/>
          <w:sz w:val="28"/>
          <w:szCs w:val="28"/>
          <w:lang w:eastAsia="en-US"/>
        </w:rPr>
        <w:t xml:space="preserve"> </w:t>
      </w:r>
      <w:r w:rsidR="00C411CD" w:rsidRPr="00C411CD">
        <w:rPr>
          <w:rFonts w:eastAsia="TimesNewRomanPSMT"/>
          <w:sz w:val="28"/>
          <w:szCs w:val="28"/>
          <w:lang w:eastAsia="en-US"/>
        </w:rPr>
        <w:t>Отходы животного происхождения (животные ткани</w:t>
      </w:r>
      <w:r w:rsidR="00C411CD" w:rsidRPr="00C411CD">
        <w:t xml:space="preserve"> </w:t>
      </w:r>
      <w:r w:rsidR="00C411CD" w:rsidRPr="00C411CD">
        <w:rPr>
          <w:rFonts w:eastAsia="TimesNewRomanPSMT"/>
          <w:sz w:val="28"/>
          <w:szCs w:val="28"/>
          <w:lang w:eastAsia="en-US"/>
        </w:rPr>
        <w:t>падежа птицы)</w:t>
      </w:r>
      <w:r w:rsidR="00C411CD">
        <w:rPr>
          <w:rFonts w:eastAsia="TimesNewRomanPSMT"/>
          <w:sz w:val="28"/>
          <w:szCs w:val="28"/>
          <w:lang w:eastAsia="en-US"/>
        </w:rPr>
        <w:t xml:space="preserve"> - </w:t>
      </w:r>
      <w:r w:rsidR="00C411CD" w:rsidRPr="00C411CD">
        <w:rPr>
          <w:rFonts w:eastAsia="TimesNewRomanPSMT"/>
          <w:sz w:val="28"/>
          <w:szCs w:val="28"/>
          <w:lang w:eastAsia="en-US"/>
        </w:rPr>
        <w:t>323.4816</w:t>
      </w:r>
      <w:r w:rsidR="00C411CD">
        <w:rPr>
          <w:rFonts w:eastAsia="TimesNewRomanPSMT"/>
          <w:sz w:val="28"/>
          <w:szCs w:val="28"/>
          <w:lang w:eastAsia="en-US"/>
        </w:rPr>
        <w:t xml:space="preserve"> т/г. </w:t>
      </w:r>
      <w:r w:rsidR="00833F94" w:rsidRPr="00A56B5D">
        <w:rPr>
          <w:rFonts w:eastAsia="TimesNewRomanPSMT"/>
          <w:sz w:val="28"/>
          <w:szCs w:val="28"/>
          <w:lang w:eastAsia="en-US"/>
        </w:rPr>
        <w:t>Помет</w:t>
      </w:r>
      <w:r w:rsidR="00833F94">
        <w:rPr>
          <w:rFonts w:eastAsia="TimesNewRomanPSMT"/>
          <w:sz w:val="28"/>
          <w:szCs w:val="28"/>
          <w:lang w:eastAsia="en-US"/>
        </w:rPr>
        <w:t>,</w:t>
      </w:r>
      <w:r w:rsidR="00833F94" w:rsidRPr="00A56B5D">
        <w:rPr>
          <w:rFonts w:eastAsia="TimesNewRomanPSMT"/>
          <w:sz w:val="28"/>
          <w:szCs w:val="28"/>
          <w:lang w:eastAsia="en-US"/>
        </w:rPr>
        <w:t xml:space="preserve"> использованная</w:t>
      </w:r>
      <w:r w:rsidR="00833F94">
        <w:rPr>
          <w:rFonts w:eastAsia="TimesNewRomanPSMT"/>
          <w:sz w:val="28"/>
          <w:szCs w:val="28"/>
          <w:lang w:eastAsia="en-US"/>
        </w:rPr>
        <w:t xml:space="preserve"> </w:t>
      </w:r>
      <w:r w:rsidR="00833F94" w:rsidRPr="00A56B5D">
        <w:rPr>
          <w:rFonts w:eastAsia="TimesNewRomanPSMT"/>
          <w:sz w:val="28"/>
          <w:szCs w:val="28"/>
          <w:lang w:eastAsia="en-US"/>
        </w:rPr>
        <w:t>подстилка</w:t>
      </w:r>
      <w:r w:rsidR="00833F94">
        <w:rPr>
          <w:rFonts w:eastAsia="TimesNewRomanPSMT"/>
          <w:sz w:val="28"/>
          <w:szCs w:val="28"/>
          <w:lang w:eastAsia="en-US"/>
        </w:rPr>
        <w:t xml:space="preserve"> и у</w:t>
      </w:r>
      <w:r w:rsidR="00C411CD">
        <w:rPr>
          <w:rFonts w:eastAsia="TimesNewRomanPSMT"/>
          <w:sz w:val="28"/>
          <w:szCs w:val="28"/>
          <w:lang w:eastAsia="en-US"/>
        </w:rPr>
        <w:t>мершая птица</w:t>
      </w:r>
      <w:r w:rsidR="00C411CD" w:rsidRPr="00A56B5D">
        <w:rPr>
          <w:rFonts w:eastAsia="TimesNewRomanPSMT"/>
          <w:sz w:val="28"/>
          <w:szCs w:val="28"/>
          <w:lang w:eastAsia="en-US"/>
        </w:rPr>
        <w:t xml:space="preserve"> </w:t>
      </w:r>
      <w:r w:rsidR="00C411CD">
        <w:rPr>
          <w:rFonts w:eastAsia="TimesNewRomanPSMT"/>
          <w:sz w:val="28"/>
          <w:szCs w:val="28"/>
          <w:lang w:eastAsia="en-US"/>
        </w:rPr>
        <w:t>сжига</w:t>
      </w:r>
      <w:r w:rsidR="00833F94">
        <w:rPr>
          <w:rFonts w:eastAsia="TimesNewRomanPSMT"/>
          <w:sz w:val="28"/>
          <w:szCs w:val="28"/>
          <w:lang w:eastAsia="en-US"/>
        </w:rPr>
        <w:t>ю</w:t>
      </w:r>
      <w:r w:rsidR="00C411CD">
        <w:rPr>
          <w:rFonts w:eastAsia="TimesNewRomanPSMT"/>
          <w:sz w:val="28"/>
          <w:szCs w:val="28"/>
          <w:lang w:eastAsia="en-US"/>
        </w:rPr>
        <w:t>тся в у</w:t>
      </w:r>
      <w:r w:rsidR="00C411CD" w:rsidRPr="00CD129F">
        <w:rPr>
          <w:rFonts w:eastAsia="TimesNewRomanPSMT"/>
          <w:sz w:val="28"/>
          <w:szCs w:val="28"/>
          <w:lang w:eastAsia="en-US"/>
        </w:rPr>
        <w:t>становк</w:t>
      </w:r>
      <w:r w:rsidR="00C411CD">
        <w:rPr>
          <w:rFonts w:eastAsia="TimesNewRomanPSMT"/>
          <w:sz w:val="28"/>
          <w:szCs w:val="28"/>
          <w:lang w:eastAsia="en-US"/>
        </w:rPr>
        <w:t>е</w:t>
      </w:r>
      <w:r w:rsidR="00C411CD" w:rsidRPr="00CD129F">
        <w:rPr>
          <w:rFonts w:eastAsia="TimesNewRomanPSMT"/>
          <w:sz w:val="28"/>
          <w:szCs w:val="28"/>
          <w:lang w:eastAsia="en-US"/>
        </w:rPr>
        <w:t xml:space="preserve"> для сжигания биологических отходов</w:t>
      </w:r>
      <w:r w:rsidR="00C411CD">
        <w:rPr>
          <w:rFonts w:eastAsia="TimesNewRomanPSMT"/>
          <w:sz w:val="28"/>
          <w:szCs w:val="28"/>
          <w:lang w:eastAsia="en-US"/>
        </w:rPr>
        <w:t xml:space="preserve"> расположенной непосредственно на территории площадки птичника</w:t>
      </w:r>
      <w:r w:rsidR="00C411CD" w:rsidRPr="00A56B5D">
        <w:rPr>
          <w:rFonts w:eastAsia="TimesNewRomanPSMT"/>
          <w:sz w:val="28"/>
          <w:szCs w:val="28"/>
          <w:lang w:eastAsia="en-US"/>
        </w:rPr>
        <w:t>.</w:t>
      </w:r>
    </w:p>
    <w:p w14:paraId="4C495677" w14:textId="42CC3FE5" w:rsidR="00C411CD" w:rsidRPr="00C411CD" w:rsidRDefault="00E85F81" w:rsidP="00C411CD">
      <w:pPr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6. </w:t>
      </w:r>
      <w:r w:rsidRPr="00E85F81">
        <w:rPr>
          <w:rFonts w:eastAsia="TimesNewRomanPSMT"/>
          <w:sz w:val="28"/>
          <w:szCs w:val="28"/>
          <w:lang w:eastAsia="en-US"/>
        </w:rPr>
        <w:t>19 01 12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="00B34A9E" w:rsidRPr="00B34A9E">
        <w:rPr>
          <w:rFonts w:eastAsia="TimesNewRomanPSMT"/>
          <w:sz w:val="28"/>
          <w:szCs w:val="28"/>
          <w:lang w:eastAsia="en-US"/>
        </w:rPr>
        <w:t>Зольный остаток</w:t>
      </w:r>
      <w:r w:rsidR="00B34A9E">
        <w:rPr>
          <w:rFonts w:eastAsia="TimesNewRomanPSMT"/>
          <w:sz w:val="28"/>
          <w:szCs w:val="28"/>
          <w:lang w:eastAsia="en-US"/>
        </w:rPr>
        <w:t xml:space="preserve"> -</w:t>
      </w:r>
      <w:r w:rsidR="004C7697" w:rsidRPr="004C7697">
        <w:t xml:space="preserve"> </w:t>
      </w:r>
      <w:r w:rsidR="004C7697" w:rsidRPr="004C7697">
        <w:rPr>
          <w:rFonts w:eastAsia="TimesNewRomanPSMT"/>
          <w:sz w:val="28"/>
          <w:szCs w:val="28"/>
          <w:lang w:eastAsia="en-US"/>
        </w:rPr>
        <w:t>248.374</w:t>
      </w:r>
      <w:r w:rsidR="00AC43DF">
        <w:rPr>
          <w:rFonts w:eastAsia="TimesNewRomanPSMT"/>
          <w:sz w:val="28"/>
          <w:szCs w:val="28"/>
          <w:lang w:eastAsia="en-US"/>
        </w:rPr>
        <w:t>1</w:t>
      </w:r>
      <w:r w:rsidR="00B34A9E">
        <w:rPr>
          <w:rFonts w:eastAsia="TimesNewRomanPSMT"/>
          <w:sz w:val="28"/>
          <w:szCs w:val="28"/>
          <w:lang w:eastAsia="en-US"/>
        </w:rPr>
        <w:t>т/г. Образуется при сжигании п</w:t>
      </w:r>
      <w:r w:rsidR="00B34A9E" w:rsidRPr="00A56B5D">
        <w:rPr>
          <w:rFonts w:eastAsia="TimesNewRomanPSMT"/>
          <w:sz w:val="28"/>
          <w:szCs w:val="28"/>
          <w:lang w:eastAsia="en-US"/>
        </w:rPr>
        <w:t>омет</w:t>
      </w:r>
      <w:r w:rsidR="00B34A9E">
        <w:rPr>
          <w:rFonts w:eastAsia="TimesNewRomanPSMT"/>
          <w:sz w:val="28"/>
          <w:szCs w:val="28"/>
          <w:lang w:eastAsia="en-US"/>
        </w:rPr>
        <w:t>а</w:t>
      </w:r>
      <w:r w:rsidR="00B34A9E" w:rsidRPr="00A56B5D">
        <w:rPr>
          <w:rFonts w:eastAsia="TimesNewRomanPSMT"/>
          <w:sz w:val="28"/>
          <w:szCs w:val="28"/>
          <w:lang w:eastAsia="en-US"/>
        </w:rPr>
        <w:t xml:space="preserve"> и использованн</w:t>
      </w:r>
      <w:r w:rsidR="00B34A9E">
        <w:rPr>
          <w:rFonts w:eastAsia="TimesNewRomanPSMT"/>
          <w:sz w:val="28"/>
          <w:szCs w:val="28"/>
          <w:lang w:eastAsia="en-US"/>
        </w:rPr>
        <w:t xml:space="preserve">ой </w:t>
      </w:r>
      <w:r w:rsidR="00B34A9E" w:rsidRPr="00A56B5D">
        <w:rPr>
          <w:rFonts w:eastAsia="TimesNewRomanPSMT"/>
          <w:sz w:val="28"/>
          <w:szCs w:val="28"/>
          <w:lang w:eastAsia="en-US"/>
        </w:rPr>
        <w:t>подстил</w:t>
      </w:r>
      <w:r w:rsidR="00B34A9E">
        <w:rPr>
          <w:rFonts w:eastAsia="TimesNewRomanPSMT"/>
          <w:sz w:val="28"/>
          <w:szCs w:val="28"/>
          <w:lang w:eastAsia="en-US"/>
        </w:rPr>
        <w:t xml:space="preserve">ки, а также погибшей птицы. Зольный остаток собирается </w:t>
      </w:r>
      <w:r w:rsidR="00BC156D">
        <w:rPr>
          <w:rFonts w:eastAsia="TimesNewRomanPSMT"/>
          <w:sz w:val="28"/>
          <w:szCs w:val="28"/>
          <w:lang w:eastAsia="en-US"/>
        </w:rPr>
        <w:t>в закрытом с четырех сторон складе.</w:t>
      </w:r>
      <w:r w:rsidR="00BC156D" w:rsidRPr="00BC156D">
        <w:rPr>
          <w:sz w:val="28"/>
          <w:szCs w:val="28"/>
        </w:rPr>
        <w:t xml:space="preserve"> </w:t>
      </w:r>
      <w:r w:rsidR="00BC156D">
        <w:rPr>
          <w:sz w:val="28"/>
          <w:szCs w:val="28"/>
        </w:rPr>
        <w:t>В</w:t>
      </w:r>
      <w:r w:rsidR="00BC156D" w:rsidRPr="00835413">
        <w:rPr>
          <w:sz w:val="28"/>
          <w:szCs w:val="28"/>
        </w:rPr>
        <w:t>ывоз</w:t>
      </w:r>
      <w:r w:rsidR="00BC156D">
        <w:rPr>
          <w:sz w:val="28"/>
          <w:szCs w:val="28"/>
        </w:rPr>
        <w:t>ится</w:t>
      </w:r>
      <w:r w:rsidR="00BC156D" w:rsidRPr="00835413">
        <w:rPr>
          <w:sz w:val="28"/>
          <w:szCs w:val="28"/>
        </w:rPr>
        <w:t xml:space="preserve"> специализированной организацией по договору.</w:t>
      </w:r>
    </w:p>
    <w:p w14:paraId="064B565E" w14:textId="3C5EF177" w:rsidR="00CD129F" w:rsidRDefault="00BC156D" w:rsidP="00C411CD">
      <w:pPr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7</w:t>
      </w:r>
      <w:r w:rsidR="00C411CD" w:rsidRPr="00C411CD">
        <w:rPr>
          <w:rFonts w:eastAsia="TimesNewRomanPSMT"/>
          <w:sz w:val="28"/>
          <w:szCs w:val="28"/>
          <w:lang w:eastAsia="en-US"/>
        </w:rPr>
        <w:t>.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BC156D">
        <w:rPr>
          <w:rFonts w:eastAsia="TimesNewRomanPSMT"/>
          <w:sz w:val="28"/>
          <w:szCs w:val="28"/>
          <w:lang w:eastAsia="en-US"/>
        </w:rPr>
        <w:t>19 08 15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BC156D">
        <w:rPr>
          <w:rFonts w:eastAsia="TimesNewRomanPSMT"/>
          <w:sz w:val="28"/>
          <w:szCs w:val="28"/>
          <w:lang w:eastAsia="en-US"/>
        </w:rPr>
        <w:t>Шламы септиков (сооружений для предварительной очистки сточных вод)</w:t>
      </w:r>
      <w:r>
        <w:rPr>
          <w:rFonts w:eastAsia="TimesNewRomanPSMT"/>
          <w:sz w:val="28"/>
          <w:szCs w:val="28"/>
          <w:lang w:eastAsia="en-US"/>
        </w:rPr>
        <w:t xml:space="preserve"> - </w:t>
      </w:r>
      <w:r w:rsidR="004C7697" w:rsidRPr="004C7697">
        <w:rPr>
          <w:rFonts w:eastAsia="TimesNewRomanPSMT"/>
          <w:sz w:val="28"/>
          <w:szCs w:val="28"/>
          <w:lang w:eastAsia="en-US"/>
        </w:rPr>
        <w:t>1.755</w:t>
      </w:r>
      <w:r w:rsidR="00AC43DF">
        <w:rPr>
          <w:rFonts w:eastAsia="TimesNewRomanPSMT"/>
          <w:sz w:val="28"/>
          <w:szCs w:val="28"/>
          <w:lang w:eastAsia="en-US"/>
        </w:rPr>
        <w:t>6</w:t>
      </w:r>
      <w:r>
        <w:rPr>
          <w:rFonts w:eastAsia="TimesNewRomanPSMT"/>
          <w:sz w:val="28"/>
          <w:szCs w:val="28"/>
          <w:lang w:eastAsia="en-US"/>
        </w:rPr>
        <w:t xml:space="preserve">т/г. Образуются в результате осаждения взвешенного осадка в септиках. Накапливаются на иловой площадке имеющей гидроизоляционный слой. </w:t>
      </w:r>
      <w:r w:rsidRPr="00BC156D">
        <w:rPr>
          <w:rFonts w:eastAsia="TimesNewRomanPSMT"/>
          <w:sz w:val="28"/>
          <w:szCs w:val="28"/>
          <w:lang w:eastAsia="en-US"/>
        </w:rPr>
        <w:t>Обезвоженный ил использ</w:t>
      </w:r>
      <w:r>
        <w:rPr>
          <w:rFonts w:eastAsia="TimesNewRomanPSMT"/>
          <w:sz w:val="28"/>
          <w:szCs w:val="28"/>
          <w:lang w:eastAsia="en-US"/>
        </w:rPr>
        <w:t>уе</w:t>
      </w:r>
      <w:r w:rsidRPr="00BC156D">
        <w:rPr>
          <w:rFonts w:eastAsia="TimesNewRomanPSMT"/>
          <w:sz w:val="28"/>
          <w:szCs w:val="28"/>
          <w:lang w:eastAsia="en-US"/>
        </w:rPr>
        <w:t>тся в сельском хозяйстве как удобрение.</w:t>
      </w:r>
    </w:p>
    <w:p w14:paraId="0DFB274D" w14:textId="21624969" w:rsidR="00BC156D" w:rsidRDefault="00BC156D" w:rsidP="00C411CD">
      <w:pPr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8. </w:t>
      </w:r>
      <w:r w:rsidR="009C5D01" w:rsidRPr="009C5D01">
        <w:rPr>
          <w:rFonts w:eastAsia="TimesNewRomanPSMT"/>
          <w:sz w:val="28"/>
          <w:szCs w:val="28"/>
          <w:lang w:eastAsia="en-US"/>
        </w:rPr>
        <w:t>20 01 36</w:t>
      </w:r>
      <w:r w:rsidR="009C5D01">
        <w:rPr>
          <w:rFonts w:eastAsia="TimesNewRomanPSMT"/>
          <w:sz w:val="28"/>
          <w:szCs w:val="28"/>
          <w:lang w:eastAsia="en-US"/>
        </w:rPr>
        <w:t xml:space="preserve"> </w:t>
      </w:r>
      <w:r w:rsidR="009C5D01" w:rsidRPr="009C5D01">
        <w:rPr>
          <w:rFonts w:eastAsia="TimesNewRomanPSMT"/>
          <w:sz w:val="28"/>
          <w:szCs w:val="28"/>
          <w:lang w:eastAsia="en-US"/>
        </w:rPr>
        <w:t>Отработанные светодиодные лампы</w:t>
      </w:r>
      <w:r w:rsidR="009C5D01">
        <w:rPr>
          <w:rFonts w:eastAsia="TimesNewRomanPSMT"/>
          <w:sz w:val="28"/>
          <w:szCs w:val="28"/>
          <w:lang w:eastAsia="en-US"/>
        </w:rPr>
        <w:t xml:space="preserve"> - </w:t>
      </w:r>
      <w:r w:rsidR="009C5D01" w:rsidRPr="009C5D01">
        <w:rPr>
          <w:rFonts w:eastAsia="TimesNewRomanPSMT"/>
          <w:sz w:val="28"/>
          <w:szCs w:val="28"/>
          <w:lang w:eastAsia="en-US"/>
        </w:rPr>
        <w:t>0.5504</w:t>
      </w:r>
      <w:r w:rsidR="009C5D01">
        <w:rPr>
          <w:rFonts w:eastAsia="TimesNewRomanPSMT"/>
          <w:sz w:val="28"/>
          <w:szCs w:val="28"/>
          <w:lang w:eastAsia="en-US"/>
        </w:rPr>
        <w:t xml:space="preserve">т/г. </w:t>
      </w:r>
      <w:r w:rsidR="009C5D01" w:rsidRPr="009C5D01">
        <w:rPr>
          <w:rFonts w:eastAsia="TimesNewRomanPSMT"/>
          <w:sz w:val="28"/>
          <w:szCs w:val="28"/>
          <w:lang w:eastAsia="en-US"/>
        </w:rPr>
        <w:t>Образуются после утраты потребительских свойств.</w:t>
      </w:r>
      <w:r w:rsidR="009C5D01">
        <w:rPr>
          <w:rFonts w:eastAsia="TimesNewRomanPSMT"/>
          <w:sz w:val="28"/>
          <w:szCs w:val="28"/>
          <w:lang w:eastAsia="en-US"/>
        </w:rPr>
        <w:t xml:space="preserve"> Н</w:t>
      </w:r>
      <w:r w:rsidR="009C5D01" w:rsidRPr="009C5D01">
        <w:rPr>
          <w:rFonts w:eastAsia="TimesNewRomanPSMT"/>
          <w:sz w:val="28"/>
          <w:szCs w:val="28"/>
          <w:lang w:eastAsia="en-US"/>
        </w:rPr>
        <w:t>акапливаются в специальных контейнерах. Передается специализированной организации по договору на утилизацию.</w:t>
      </w:r>
    </w:p>
    <w:p w14:paraId="47E75CF9" w14:textId="6AB2A18B" w:rsidR="00F4621E" w:rsidRDefault="00F4621E" w:rsidP="00C411CD">
      <w:pPr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9. </w:t>
      </w:r>
      <w:r w:rsidR="00833F94">
        <w:rPr>
          <w:rFonts w:eastAsia="TimesNewRomanPSMT"/>
          <w:sz w:val="28"/>
          <w:szCs w:val="28"/>
          <w:lang w:eastAsia="en-US"/>
        </w:rPr>
        <w:t>1</w:t>
      </w:r>
      <w:r w:rsidRPr="00F4621E">
        <w:rPr>
          <w:rFonts w:eastAsia="TimesNewRomanPSMT"/>
          <w:sz w:val="28"/>
          <w:szCs w:val="28"/>
          <w:lang w:eastAsia="en-US"/>
        </w:rPr>
        <w:t>5 02 03</w:t>
      </w:r>
      <w:r w:rsidR="00833F94">
        <w:rPr>
          <w:rFonts w:eastAsia="TimesNewRomanPSMT"/>
          <w:sz w:val="28"/>
          <w:szCs w:val="28"/>
          <w:lang w:eastAsia="en-US"/>
        </w:rPr>
        <w:t xml:space="preserve"> </w:t>
      </w:r>
      <w:r w:rsidRPr="00F4621E">
        <w:rPr>
          <w:rFonts w:eastAsia="TimesNewRomanPSMT"/>
          <w:sz w:val="28"/>
          <w:szCs w:val="28"/>
          <w:lang w:eastAsia="en-US"/>
        </w:rPr>
        <w:t>Спецодежда из синтетических и натуральных волокон, утратившая потребительские свойства, незагрязненная</w:t>
      </w:r>
      <w:r>
        <w:rPr>
          <w:rFonts w:eastAsia="TimesNewRomanPSMT"/>
          <w:sz w:val="28"/>
          <w:szCs w:val="28"/>
          <w:lang w:eastAsia="en-US"/>
        </w:rPr>
        <w:t xml:space="preserve"> - </w:t>
      </w:r>
      <w:r w:rsidRPr="00F4621E">
        <w:rPr>
          <w:rFonts w:eastAsia="TimesNewRomanPSMT"/>
          <w:sz w:val="28"/>
          <w:szCs w:val="28"/>
          <w:lang w:eastAsia="en-US"/>
        </w:rPr>
        <w:t>0.1131</w:t>
      </w:r>
      <w:r>
        <w:rPr>
          <w:rFonts w:eastAsia="TimesNewRomanPSMT"/>
          <w:sz w:val="28"/>
          <w:szCs w:val="28"/>
          <w:lang w:eastAsia="en-US"/>
        </w:rPr>
        <w:t xml:space="preserve">т/г. </w:t>
      </w:r>
      <w:r w:rsidR="00AC43DF">
        <w:rPr>
          <w:rFonts w:eastAsia="TimesNewRomanPSMT"/>
          <w:sz w:val="28"/>
          <w:szCs w:val="28"/>
          <w:lang w:eastAsia="en-US"/>
        </w:rPr>
        <w:t>Н</w:t>
      </w:r>
      <w:r w:rsidRPr="00F4621E">
        <w:rPr>
          <w:rFonts w:eastAsia="TimesNewRomanPSMT"/>
          <w:sz w:val="28"/>
          <w:szCs w:val="28"/>
          <w:lang w:eastAsia="en-US"/>
        </w:rPr>
        <w:t>акаплива</w:t>
      </w:r>
      <w:r>
        <w:rPr>
          <w:rFonts w:eastAsia="TimesNewRomanPSMT"/>
          <w:sz w:val="28"/>
          <w:szCs w:val="28"/>
          <w:lang w:eastAsia="en-US"/>
        </w:rPr>
        <w:t>е</w:t>
      </w:r>
      <w:r w:rsidRPr="00F4621E">
        <w:rPr>
          <w:rFonts w:eastAsia="TimesNewRomanPSMT"/>
          <w:sz w:val="28"/>
          <w:szCs w:val="28"/>
          <w:lang w:eastAsia="en-US"/>
        </w:rPr>
        <w:t xml:space="preserve">тся </w:t>
      </w:r>
      <w:r w:rsidR="003700C8">
        <w:rPr>
          <w:rFonts w:eastAsia="TimesNewRomanPSMT"/>
          <w:sz w:val="28"/>
          <w:szCs w:val="28"/>
          <w:lang w:eastAsia="en-US"/>
        </w:rPr>
        <w:t xml:space="preserve">в </w:t>
      </w:r>
      <w:r w:rsidRPr="00F4621E">
        <w:rPr>
          <w:rFonts w:eastAsia="TimesNewRomanPSMT"/>
          <w:sz w:val="28"/>
          <w:szCs w:val="28"/>
          <w:lang w:eastAsia="en-US"/>
        </w:rPr>
        <w:t>складском помещении, по мере накопления передается специализированной организации по договору на утилизацию.</w:t>
      </w:r>
    </w:p>
    <w:bookmarkEnd w:id="12"/>
    <w:p w14:paraId="04A9C330" w14:textId="77777777" w:rsidR="0057718A" w:rsidRPr="00ED3056" w:rsidRDefault="0057718A" w:rsidP="00892A71">
      <w:pPr>
        <w:ind w:firstLine="567"/>
        <w:jc w:val="both"/>
        <w:rPr>
          <w:sz w:val="28"/>
          <w:szCs w:val="28"/>
          <w:highlight w:val="yellow"/>
        </w:rPr>
      </w:pPr>
      <w:r w:rsidRPr="0057718A">
        <w:rPr>
          <w:i/>
          <w:sz w:val="28"/>
          <w:szCs w:val="28"/>
        </w:rPr>
        <w:t>Превышения пороговых значений, установленных для переноса отходов правилами ведения регистра выбросов и переноса загрязнителей</w:t>
      </w:r>
      <w:r w:rsidRPr="0057718A">
        <w:rPr>
          <w:i/>
          <w:color w:val="000000" w:themeColor="text1"/>
          <w:sz w:val="28"/>
          <w:szCs w:val="28"/>
        </w:rPr>
        <w:t xml:space="preserve"> в соответствии с правилами ведения регистра выбросов и переноса загрязнителей, утвержденными уполномоченным органом отсутствуют.</w:t>
      </w:r>
    </w:p>
    <w:p w14:paraId="4D86691B" w14:textId="77777777" w:rsidR="00F6050A" w:rsidRDefault="00F6050A" w:rsidP="00ED3056">
      <w:pPr>
        <w:jc w:val="both"/>
        <w:rPr>
          <w:sz w:val="28"/>
          <w:szCs w:val="28"/>
          <w:highlight w:val="yellow"/>
        </w:rPr>
      </w:pPr>
    </w:p>
    <w:p w14:paraId="7FB1BA43" w14:textId="27C50CBD" w:rsidR="00ED3056" w:rsidRPr="00F6050A" w:rsidRDefault="00ED3056" w:rsidP="00ED3056">
      <w:pPr>
        <w:jc w:val="both"/>
        <w:rPr>
          <w:b/>
          <w:bCs/>
          <w:i/>
          <w:iCs/>
          <w:sz w:val="28"/>
          <w:szCs w:val="28"/>
        </w:rPr>
      </w:pPr>
      <w:r w:rsidRPr="00F6050A">
        <w:rPr>
          <w:b/>
          <w:bCs/>
          <w:i/>
          <w:iCs/>
          <w:sz w:val="28"/>
          <w:szCs w:val="28"/>
          <w:highlight w:val="yellow"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14:paraId="60439486" w14:textId="77777777" w:rsidR="004C128B" w:rsidRPr="00ED3056" w:rsidRDefault="004C128B" w:rsidP="00ED3056">
      <w:pPr>
        <w:jc w:val="both"/>
        <w:rPr>
          <w:b/>
          <w:i/>
          <w:sz w:val="28"/>
          <w:szCs w:val="28"/>
        </w:rPr>
      </w:pPr>
    </w:p>
    <w:p w14:paraId="1BA5C002" w14:textId="5F0F5A0A" w:rsidR="004C128B" w:rsidRPr="004C128B" w:rsidRDefault="004C128B" w:rsidP="004C128B">
      <w:pPr>
        <w:jc w:val="both"/>
        <w:rPr>
          <w:b/>
          <w:color w:val="000000" w:themeColor="text1"/>
          <w:sz w:val="28"/>
          <w:szCs w:val="28"/>
        </w:rPr>
      </w:pPr>
      <w:r w:rsidRPr="004C128B">
        <w:rPr>
          <w:color w:val="000000" w:themeColor="text1"/>
          <w:sz w:val="28"/>
          <w:szCs w:val="28"/>
        </w:rPr>
        <w:t>1. Экологическое разрешение на воздействие.</w:t>
      </w:r>
    </w:p>
    <w:p w14:paraId="40C3D2B6" w14:textId="77777777" w:rsidR="00FE52AF" w:rsidRDefault="00FE52AF" w:rsidP="00ED3056">
      <w:pPr>
        <w:jc w:val="both"/>
        <w:rPr>
          <w:b/>
          <w:sz w:val="28"/>
          <w:szCs w:val="28"/>
          <w:highlight w:val="yellow"/>
        </w:rPr>
      </w:pPr>
    </w:p>
    <w:p w14:paraId="33775C9F" w14:textId="77777777" w:rsidR="004C128B" w:rsidRPr="00F6050A" w:rsidRDefault="004C128B" w:rsidP="004C128B">
      <w:pPr>
        <w:jc w:val="both"/>
        <w:rPr>
          <w:b/>
          <w:i/>
          <w:iCs/>
          <w:sz w:val="28"/>
          <w:szCs w:val="28"/>
        </w:rPr>
      </w:pPr>
      <w:r w:rsidRPr="00F6050A">
        <w:rPr>
          <w:b/>
          <w:i/>
          <w:iCs/>
          <w:sz w:val="28"/>
          <w:szCs w:val="28"/>
          <w:highlight w:val="yellow"/>
        </w:rPr>
        <w:t xml:space="preserve">13. 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</w:t>
      </w:r>
      <w:r w:rsidRPr="00F6050A">
        <w:rPr>
          <w:b/>
          <w:i/>
          <w:iCs/>
          <w:sz w:val="28"/>
          <w:szCs w:val="28"/>
          <w:highlight w:val="yellow"/>
        </w:rPr>
        <w:lastRenderedPageBreak/>
        <w:t>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</w:t>
      </w:r>
      <w:r w:rsidRPr="00F6050A">
        <w:rPr>
          <w:b/>
          <w:i/>
          <w:iCs/>
          <w:sz w:val="28"/>
          <w:szCs w:val="28"/>
        </w:rPr>
        <w:t xml:space="preserve"> </w:t>
      </w:r>
    </w:p>
    <w:p w14:paraId="052904B3" w14:textId="77777777" w:rsidR="004C128B" w:rsidRDefault="004C128B" w:rsidP="00ED3056">
      <w:pPr>
        <w:jc w:val="both"/>
        <w:rPr>
          <w:b/>
          <w:sz w:val="28"/>
          <w:szCs w:val="28"/>
          <w:highlight w:val="yellow"/>
        </w:rPr>
      </w:pPr>
    </w:p>
    <w:p w14:paraId="63B58A25" w14:textId="4A5ABE1F" w:rsidR="006A29DC" w:rsidRP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Климатическая характеристика района приводится по результатам наблюдений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метеорологической станции г. Тараз. Район относится к IV-Г климатическому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подрайону.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Климат резко континентальный с большими колебаниями годовых и суточных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температур воздуха, достигающих абсолютных величин -41-+44°С.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Средняя температура наиболее холодной пятидневки при обеспеченности 0,98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составляет минус 27,4° С, обеспеченности 0,92 составляет -21,1°С (Зимняя расчетная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температура).</w:t>
      </w:r>
    </w:p>
    <w:p w14:paraId="777C69C9" w14:textId="620FF600" w:rsidR="006A29DC" w:rsidRP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Средняя температура наиболее холодных суток при обеспеченности 0,98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составляет минус 32,6° С, обеспеченности 0,92 составляет -26,1°</w:t>
      </w:r>
      <w:proofErr w:type="gramStart"/>
      <w:r w:rsidRPr="006A29DC">
        <w:rPr>
          <w:sz w:val="28"/>
          <w:szCs w:val="28"/>
        </w:rPr>
        <w:t>С .</w:t>
      </w:r>
      <w:proofErr w:type="gramEnd"/>
    </w:p>
    <w:p w14:paraId="22EE5FED" w14:textId="77777777" w:rsid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Продолжительность периода со средней суточной температурой наружного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 xml:space="preserve">воздуха &lt;8 </w:t>
      </w:r>
      <w:proofErr w:type="gramStart"/>
      <w:r w:rsidRPr="006A29DC">
        <w:rPr>
          <w:sz w:val="28"/>
          <w:szCs w:val="28"/>
        </w:rPr>
        <w:t>˚(</w:t>
      </w:r>
      <w:proofErr w:type="gramEnd"/>
      <w:r w:rsidRPr="006A29DC">
        <w:rPr>
          <w:sz w:val="28"/>
          <w:szCs w:val="28"/>
        </w:rPr>
        <w:t xml:space="preserve">отопительного сезона) составляет 171 суток. </w:t>
      </w:r>
    </w:p>
    <w:p w14:paraId="5129176B" w14:textId="77777777" w:rsidR="006A29DC" w:rsidRP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Геологическое строение.</w:t>
      </w:r>
    </w:p>
    <w:p w14:paraId="71750488" w14:textId="163C8794" w:rsid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В геологическом строении территории изысканий (по результатам инженерно-геологических изысканий и изучения фондовых материалов установлено) принимают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участие верхнечетвертичные-современные отложения аллювиального генезиса (</w:t>
      </w:r>
      <w:proofErr w:type="spellStart"/>
      <w:r w:rsidRPr="006A29DC">
        <w:rPr>
          <w:sz w:val="28"/>
          <w:szCs w:val="28"/>
        </w:rPr>
        <w:t>аQIIIIV</w:t>
      </w:r>
      <w:proofErr w:type="spellEnd"/>
      <w:r w:rsidRPr="006A29DC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представленные песками, суглинками, которые перекрывают галечниковые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грунты с песчаным заполнителем. Мощность глинистых и песчаных отложений 0,3-3,0 м, галечниковых отложений 30-80 м.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 xml:space="preserve">В целом аллювиальные грунты </w:t>
      </w:r>
      <w:proofErr w:type="spellStart"/>
      <w:r w:rsidRPr="006A29DC">
        <w:rPr>
          <w:sz w:val="28"/>
          <w:szCs w:val="28"/>
        </w:rPr>
        <w:t>верхночетвертичного</w:t>
      </w:r>
      <w:proofErr w:type="spellEnd"/>
      <w:r w:rsidRPr="006A29DC">
        <w:rPr>
          <w:sz w:val="28"/>
          <w:szCs w:val="28"/>
        </w:rPr>
        <w:t xml:space="preserve"> возраста отличаются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значительной пестротой литологии и невыдержанностью по простиранию.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На исследованной территории глинистые грунты вскрыты не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повсеместно и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представлены супесями и суглинками. Вскрытая мощность данных отложений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0,2-1,8 м.</w:t>
      </w:r>
    </w:p>
    <w:p w14:paraId="5F5C14F8" w14:textId="0C6B0611" w:rsidR="006A29DC" w:rsidRDefault="00921845" w:rsidP="00921845">
      <w:pPr>
        <w:jc w:val="both"/>
        <w:rPr>
          <w:sz w:val="28"/>
          <w:szCs w:val="28"/>
        </w:rPr>
      </w:pPr>
      <w:r w:rsidRPr="00921845">
        <w:rPr>
          <w:sz w:val="28"/>
          <w:szCs w:val="28"/>
        </w:rPr>
        <w:t>Сейсмичность района согласно СП РК 2.03-30-2017 Строительство в сейсмических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районах РК, составляет для ОСЗ 2 475 и для ОСЗ=2 2475- 8 (семь) баллов (категория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грунтов по сейсмическим свойствам вторая).</w:t>
      </w:r>
    </w:p>
    <w:p w14:paraId="3180EF1B" w14:textId="0314EB3D" w:rsidR="006A29DC" w:rsidRDefault="00921845" w:rsidP="00921845">
      <w:pPr>
        <w:jc w:val="both"/>
        <w:rPr>
          <w:sz w:val="28"/>
          <w:szCs w:val="28"/>
        </w:rPr>
      </w:pPr>
      <w:r w:rsidRPr="00921845">
        <w:rPr>
          <w:sz w:val="28"/>
          <w:szCs w:val="28"/>
        </w:rPr>
        <w:t>Исследуемый земельный участок расположен в пределах Чуйской котловины,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которая представляет собой аккумулятивную равнину и приурочен к первой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надпойменной террасе р. Талас</w:t>
      </w:r>
      <w:r>
        <w:rPr>
          <w:sz w:val="28"/>
          <w:szCs w:val="28"/>
        </w:rPr>
        <w:t>.</w:t>
      </w:r>
    </w:p>
    <w:p w14:paraId="14649109" w14:textId="4AB87F09" w:rsidR="00671F70" w:rsidRDefault="007719F0" w:rsidP="006A29DC">
      <w:pPr>
        <w:jc w:val="both"/>
        <w:rPr>
          <w:sz w:val="28"/>
          <w:szCs w:val="28"/>
        </w:rPr>
      </w:pPr>
      <w:r w:rsidRPr="007719F0">
        <w:rPr>
          <w:sz w:val="28"/>
          <w:szCs w:val="28"/>
        </w:rPr>
        <w:t>Животный мир. Животный мир рассматриваемого района представлен преимущественно мелкими грызунами, пресмыкающимися и пернатыми. К классу пресмыкающихся относятся прыткая ящерица. Класс млекопитающих представлен мелкими млекопитающими из отряда грызунов: полевая мышь, полевка - экономка. Непосредственно на площадке животные отсутствуют в связи с близостью действующего объекта. Из птиц обычный домовой воробей, сорока, ворон, скворец. Среди животных, обитающих в районе, занесенных в Красную книгу нет.</w:t>
      </w:r>
    </w:p>
    <w:p w14:paraId="1E73B1C8" w14:textId="77777777" w:rsidR="0049723C" w:rsidRDefault="006A29DC" w:rsidP="0049723C">
      <w:pPr>
        <w:ind w:firstLine="567"/>
        <w:jc w:val="both"/>
        <w:rPr>
          <w:sz w:val="28"/>
          <w:szCs w:val="28"/>
        </w:rPr>
      </w:pPr>
      <w:r w:rsidRPr="006A29DC">
        <w:rPr>
          <w:sz w:val="28"/>
          <w:szCs w:val="28"/>
        </w:rPr>
        <w:lastRenderedPageBreak/>
        <w:t>Водные ресурсы.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В геоморфологическом плане территория объекта представляет собой участок надпойменной террасы р. Талас</w:t>
      </w:r>
      <w:r>
        <w:rPr>
          <w:sz w:val="28"/>
          <w:szCs w:val="28"/>
        </w:rPr>
        <w:t>.</w:t>
      </w:r>
      <w:r w:rsidR="0049723C">
        <w:rPr>
          <w:sz w:val="28"/>
          <w:szCs w:val="28"/>
        </w:rPr>
        <w:t xml:space="preserve"> </w:t>
      </w:r>
      <w:r w:rsidR="0049723C" w:rsidRPr="00E06D2F">
        <w:rPr>
          <w:sz w:val="28"/>
          <w:szCs w:val="28"/>
        </w:rPr>
        <w:t xml:space="preserve">От крайнего источника выброса </w:t>
      </w:r>
      <w:r w:rsidR="0049723C">
        <w:rPr>
          <w:sz w:val="28"/>
          <w:szCs w:val="28"/>
        </w:rPr>
        <w:t>с западной</w:t>
      </w:r>
      <w:r w:rsidR="0049723C" w:rsidRPr="00E06D2F">
        <w:rPr>
          <w:sz w:val="28"/>
          <w:szCs w:val="28"/>
        </w:rPr>
        <w:t xml:space="preserve"> стороны на расстоянии </w:t>
      </w:r>
      <w:r w:rsidR="0049723C">
        <w:rPr>
          <w:sz w:val="28"/>
          <w:szCs w:val="28"/>
        </w:rPr>
        <w:t>350</w:t>
      </w:r>
      <w:r w:rsidR="0049723C" w:rsidRPr="00E06D2F">
        <w:rPr>
          <w:sz w:val="28"/>
          <w:szCs w:val="28"/>
        </w:rPr>
        <w:t xml:space="preserve">м </w:t>
      </w:r>
      <w:r w:rsidR="0049723C">
        <w:rPr>
          <w:sz w:val="28"/>
          <w:szCs w:val="28"/>
        </w:rPr>
        <w:t xml:space="preserve">протекает канал </w:t>
      </w:r>
      <w:proofErr w:type="spellStart"/>
      <w:r w:rsidR="0049723C">
        <w:rPr>
          <w:sz w:val="28"/>
          <w:szCs w:val="28"/>
        </w:rPr>
        <w:t>Сенкибай</w:t>
      </w:r>
      <w:proofErr w:type="spellEnd"/>
      <w:r w:rsidR="0049723C">
        <w:rPr>
          <w:sz w:val="28"/>
          <w:szCs w:val="28"/>
        </w:rPr>
        <w:t>.</w:t>
      </w:r>
    </w:p>
    <w:p w14:paraId="7498F6DE" w14:textId="00294578" w:rsidR="00671F70" w:rsidRDefault="008C3002" w:rsidP="002D25C6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D25C6" w:rsidRPr="002D25C6">
        <w:rPr>
          <w:sz w:val="28"/>
          <w:szCs w:val="28"/>
        </w:rPr>
        <w:t>анал «</w:t>
      </w:r>
      <w:proofErr w:type="spellStart"/>
      <w:r w:rsidR="002D25C6" w:rsidRPr="002D25C6">
        <w:rPr>
          <w:sz w:val="28"/>
          <w:szCs w:val="28"/>
        </w:rPr>
        <w:t>Сенкибай</w:t>
      </w:r>
      <w:proofErr w:type="spellEnd"/>
      <w:r w:rsidR="002D25C6" w:rsidRPr="002D25C6">
        <w:rPr>
          <w:sz w:val="28"/>
          <w:szCs w:val="28"/>
        </w:rPr>
        <w:t xml:space="preserve">» </w:t>
      </w:r>
      <w:r w:rsidRPr="008C3002">
        <w:rPr>
          <w:sz w:val="28"/>
          <w:szCs w:val="28"/>
        </w:rPr>
        <w:t>берет свое начало с магистрального канала «Левобережный». Общая протяженность канала «</w:t>
      </w:r>
      <w:proofErr w:type="spellStart"/>
      <w:r w:rsidRPr="008C3002">
        <w:rPr>
          <w:sz w:val="28"/>
          <w:szCs w:val="28"/>
        </w:rPr>
        <w:t>Сенкибай</w:t>
      </w:r>
      <w:proofErr w:type="spellEnd"/>
      <w:r w:rsidRPr="008C3002">
        <w:rPr>
          <w:sz w:val="28"/>
          <w:szCs w:val="28"/>
        </w:rPr>
        <w:t>» составляет-21.8км.</w:t>
      </w:r>
      <w:r>
        <w:rPr>
          <w:sz w:val="28"/>
          <w:szCs w:val="28"/>
        </w:rPr>
        <w:t xml:space="preserve"> М</w:t>
      </w:r>
      <w:r w:rsidR="002D25C6" w:rsidRPr="002D25C6">
        <w:rPr>
          <w:sz w:val="28"/>
          <w:szCs w:val="28"/>
        </w:rPr>
        <w:t>аксимальны</w:t>
      </w:r>
      <w:r>
        <w:rPr>
          <w:sz w:val="28"/>
          <w:szCs w:val="28"/>
        </w:rPr>
        <w:t>й</w:t>
      </w:r>
      <w:r w:rsidR="002D25C6" w:rsidRPr="002D25C6">
        <w:rPr>
          <w:sz w:val="28"/>
          <w:szCs w:val="28"/>
        </w:rPr>
        <w:t xml:space="preserve"> расход воды на</w:t>
      </w:r>
      <w:r w:rsidR="002D25C6">
        <w:rPr>
          <w:sz w:val="28"/>
          <w:szCs w:val="28"/>
        </w:rPr>
        <w:t xml:space="preserve"> </w:t>
      </w:r>
      <w:r w:rsidR="002D25C6" w:rsidRPr="002D25C6">
        <w:rPr>
          <w:sz w:val="28"/>
          <w:szCs w:val="28"/>
        </w:rPr>
        <w:t>головном водозаборе 15</w:t>
      </w:r>
      <w:r w:rsidR="002D25C6">
        <w:rPr>
          <w:sz w:val="28"/>
          <w:szCs w:val="28"/>
        </w:rPr>
        <w:t>.</w:t>
      </w:r>
      <w:r w:rsidR="002D25C6" w:rsidRPr="002D25C6">
        <w:rPr>
          <w:sz w:val="28"/>
          <w:szCs w:val="28"/>
        </w:rPr>
        <w:t>0 м3/с</w:t>
      </w:r>
      <w:r>
        <w:rPr>
          <w:sz w:val="28"/>
          <w:szCs w:val="28"/>
        </w:rPr>
        <w:t xml:space="preserve">, </w:t>
      </w:r>
      <w:r w:rsidR="002D25C6" w:rsidRPr="002D25C6">
        <w:rPr>
          <w:sz w:val="28"/>
          <w:szCs w:val="28"/>
        </w:rPr>
        <w:t>в конце канала 4</w:t>
      </w:r>
      <w:r w:rsidR="002D25C6">
        <w:rPr>
          <w:sz w:val="28"/>
          <w:szCs w:val="28"/>
        </w:rPr>
        <w:t>.</w:t>
      </w:r>
      <w:r w:rsidR="002D25C6" w:rsidRPr="002D25C6">
        <w:rPr>
          <w:sz w:val="28"/>
          <w:szCs w:val="28"/>
        </w:rPr>
        <w:t>0 м3/сек</w:t>
      </w:r>
      <w:r>
        <w:rPr>
          <w:sz w:val="28"/>
          <w:szCs w:val="28"/>
        </w:rPr>
        <w:t>.</w:t>
      </w:r>
    </w:p>
    <w:p w14:paraId="033ECDDA" w14:textId="4CBE8DE8" w:rsidR="008C3002" w:rsidRDefault="008C3002" w:rsidP="002D25C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Растительность</w:t>
      </w:r>
      <w:r w:rsidR="004F4FC6">
        <w:rPr>
          <w:sz w:val="28"/>
          <w:szCs w:val="28"/>
        </w:rPr>
        <w:t xml:space="preserve">. </w:t>
      </w:r>
      <w:r w:rsidR="004F4FC6" w:rsidRPr="004F4FC6">
        <w:rPr>
          <w:sz w:val="28"/>
          <w:szCs w:val="28"/>
        </w:rPr>
        <w:t>На участке размещения намечаемой деятельности, преобладает прерывистый травяной покров. Травяной покров местности представлен степным разнотравьем.</w:t>
      </w:r>
      <w:r w:rsidR="004F4FC6">
        <w:rPr>
          <w:sz w:val="28"/>
          <w:szCs w:val="28"/>
        </w:rPr>
        <w:t xml:space="preserve"> Участок свободен от древесно-кустарниковой растительности</w:t>
      </w:r>
    </w:p>
    <w:p w14:paraId="5C865A0B" w14:textId="18267346" w:rsidR="00671F70" w:rsidRDefault="008C3002" w:rsidP="00671F70">
      <w:pPr>
        <w:jc w:val="both"/>
        <w:rPr>
          <w:sz w:val="28"/>
          <w:szCs w:val="28"/>
        </w:rPr>
      </w:pPr>
      <w:r w:rsidRPr="008C3002">
        <w:rPr>
          <w:sz w:val="28"/>
          <w:szCs w:val="28"/>
        </w:rPr>
        <w:t xml:space="preserve">Загрязнение района расположения определяется общим фоновым загрязнением атмосферного воздуха. Так как на территории села </w:t>
      </w:r>
      <w:proofErr w:type="spellStart"/>
      <w:r>
        <w:rPr>
          <w:sz w:val="28"/>
          <w:szCs w:val="28"/>
        </w:rPr>
        <w:t>Коктас</w:t>
      </w:r>
      <w:proofErr w:type="spellEnd"/>
      <w:r w:rsidRPr="008C3002">
        <w:rPr>
          <w:sz w:val="28"/>
          <w:szCs w:val="28"/>
        </w:rPr>
        <w:t xml:space="preserve"> нет стационарных постов наблюдения за состоянием атмосферного воздуха, представить характеристику современного состояния воздушной среды не представляется возможным.</w:t>
      </w:r>
    </w:p>
    <w:p w14:paraId="16869EE3" w14:textId="77777777" w:rsidR="00671F70" w:rsidRDefault="00671F70" w:rsidP="00671F70">
      <w:pPr>
        <w:jc w:val="both"/>
        <w:rPr>
          <w:b/>
          <w:sz w:val="28"/>
          <w:szCs w:val="28"/>
          <w:highlight w:val="yellow"/>
        </w:rPr>
      </w:pPr>
    </w:p>
    <w:p w14:paraId="2BF0BCBE" w14:textId="77777777" w:rsidR="0041495C" w:rsidRPr="007719F0" w:rsidRDefault="0041495C" w:rsidP="0041495C">
      <w:pPr>
        <w:jc w:val="both"/>
        <w:rPr>
          <w:b/>
          <w:bCs/>
          <w:i/>
          <w:iCs/>
          <w:sz w:val="28"/>
          <w:szCs w:val="28"/>
        </w:rPr>
      </w:pPr>
      <w:r w:rsidRPr="007719F0">
        <w:rPr>
          <w:b/>
          <w:bCs/>
          <w:i/>
          <w:iCs/>
          <w:sz w:val="28"/>
          <w:szCs w:val="28"/>
          <w:highlight w:val="yellow"/>
        </w:rPr>
        <w:t>14.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</w:t>
      </w:r>
      <w:r w:rsidRPr="007719F0">
        <w:rPr>
          <w:b/>
          <w:bCs/>
          <w:i/>
          <w:iCs/>
          <w:sz w:val="28"/>
          <w:szCs w:val="28"/>
        </w:rPr>
        <w:t xml:space="preserve"> </w:t>
      </w:r>
    </w:p>
    <w:p w14:paraId="0B34FA91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В процессе осуществления намечаемой деятельности единственным серьезным источником воздействия на растительный слой является организация территории строительства, при котором происходит физическое нарушение почвенно-растительного слоя (снятие и складирование в бурты) и разработка грунта под фундамент. При этом, после завершения работ вынутый грунт подлежит обратной засыпке с восстановлением почвенного слоя по всей территории его снятия, с последующим проведением работ по благоустройству и озеленению территории.</w:t>
      </w:r>
    </w:p>
    <w:p w14:paraId="0A7D469A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Физические воздействия производственной деятельности на окружающую природную среду подразделяются на электромагнитные, </w:t>
      </w:r>
      <w:proofErr w:type="spellStart"/>
      <w:r w:rsidRPr="004F4FC6">
        <w:rPr>
          <w:sz w:val="28"/>
          <w:szCs w:val="28"/>
        </w:rPr>
        <w:t>виброакустические</w:t>
      </w:r>
      <w:proofErr w:type="spellEnd"/>
      <w:r w:rsidRPr="004F4FC6">
        <w:rPr>
          <w:sz w:val="28"/>
          <w:szCs w:val="28"/>
        </w:rPr>
        <w:t>, неионизирующие и ионизирующие (излучения, поля) загрязнения.</w:t>
      </w:r>
    </w:p>
    <w:p w14:paraId="030A2A39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Оборудование, планируемое к использованию при проведении работ, является стандартным для проведения проектируемых работ, незначительно различается только характеристиками производительности, мощности и качества.</w:t>
      </w:r>
    </w:p>
    <w:p w14:paraId="3802853E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К использованию предусмотрено современное оборудование, что уже является гарантией соответствия предельно допустимым уровням воздействия физических факторов, установленных для рабочих мест. Уровень шума при выполнении данных работ будет минимальным и учитывая значительное расстояние до ближайших селитебных территорий не окажет негативного воздействия на население и окружающую среду.</w:t>
      </w:r>
    </w:p>
    <w:p w14:paraId="53BE6405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Основной негативный фактор воздействия на животный мир в районе расположения площадки – посредственный фактор беспокойства, не оказывающий на животных непосредственного физико-химического воздействия. Эти факторы оказывают незначительное влияние на наземных животных в виду их малочисленности. Дополнительного влияния на животный мир не происходит. Животный мир окрестностей сохранится в существующем виде, характерном для данного региона. </w:t>
      </w:r>
    </w:p>
    <w:p w14:paraId="4A0FE75C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lastRenderedPageBreak/>
        <w:t>Учитывая засушливый климат рассматриваемого района и соответственно специфический видовой состав флоры, обладающий мощной корневой системой, можно утверждать, что восстановление растительного покрова на нарушенных участках произойдет в течение года с момента нарушения, т.е. уже к следующему периоду вегетации. Влияние на видовой и количественный состав растительного покрова рассматриваемого района оценивается как незначительное, локальное.</w:t>
      </w:r>
    </w:p>
    <w:p w14:paraId="5F2BA291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После окончания строительных работ на свободной от асфальта и покрытий территории предусмотрена посадка зеленых насаждений. Предусматриваются малые формы архитектуры, ограждение и фонари уличного освещения. Исходя из этого, можно сделать вывод, что организация производства не окажет дополнительного влияния на состояние растительности данного района при полном соблюдении технологических режимов и параметров.</w:t>
      </w:r>
    </w:p>
    <w:p w14:paraId="5AFFB721" w14:textId="31345996" w:rsidR="000A08B4" w:rsidRDefault="008809F5" w:rsidP="004F4F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F4FC6" w:rsidRPr="004F4FC6">
        <w:rPr>
          <w:sz w:val="28"/>
          <w:szCs w:val="28"/>
        </w:rPr>
        <w:t xml:space="preserve">троительство </w:t>
      </w:r>
      <w:r>
        <w:rPr>
          <w:sz w:val="28"/>
          <w:szCs w:val="28"/>
        </w:rPr>
        <w:t xml:space="preserve">объекта </w:t>
      </w:r>
      <w:r w:rsidR="004F4FC6" w:rsidRPr="004F4FC6">
        <w:rPr>
          <w:sz w:val="28"/>
          <w:szCs w:val="28"/>
        </w:rPr>
        <w:t>окажет положительный эффект на существующие социально-экономические структуры района: - повысится занятость населения (обслуживающий персонал производственных объектов), снизится безработица; - возрастут бюджетные поступления за счет прямых налогов, платежей,</w:t>
      </w:r>
      <w:r w:rsidR="00633CFA">
        <w:rPr>
          <w:sz w:val="28"/>
          <w:szCs w:val="28"/>
        </w:rPr>
        <w:t xml:space="preserve"> </w:t>
      </w:r>
      <w:r w:rsidR="004F4FC6" w:rsidRPr="004F4FC6">
        <w:rPr>
          <w:sz w:val="28"/>
          <w:szCs w:val="28"/>
        </w:rPr>
        <w:t>отчислений с предприятия и отчислений подоходного налога работников.</w:t>
      </w:r>
    </w:p>
    <w:p w14:paraId="0F446566" w14:textId="77777777" w:rsidR="004F4FC6" w:rsidRDefault="004F4FC6" w:rsidP="004F4FC6">
      <w:pPr>
        <w:ind w:firstLine="567"/>
        <w:jc w:val="both"/>
        <w:rPr>
          <w:sz w:val="28"/>
          <w:szCs w:val="28"/>
        </w:rPr>
      </w:pPr>
    </w:p>
    <w:p w14:paraId="1F2155BE" w14:textId="77777777" w:rsidR="000A08B4" w:rsidRPr="007719F0" w:rsidRDefault="000A08B4" w:rsidP="000A08B4">
      <w:pPr>
        <w:jc w:val="both"/>
        <w:rPr>
          <w:b/>
          <w:i/>
          <w:iCs/>
          <w:sz w:val="28"/>
          <w:szCs w:val="28"/>
        </w:rPr>
      </w:pPr>
      <w:r w:rsidRPr="007719F0">
        <w:rPr>
          <w:b/>
          <w:i/>
          <w:iCs/>
          <w:sz w:val="28"/>
          <w:szCs w:val="28"/>
          <w:highlight w:val="yellow"/>
        </w:rPr>
        <w:t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</w:t>
      </w:r>
      <w:r w:rsidRPr="007719F0">
        <w:rPr>
          <w:b/>
          <w:i/>
          <w:iCs/>
          <w:sz w:val="28"/>
          <w:szCs w:val="28"/>
        </w:rPr>
        <w:t xml:space="preserve"> </w:t>
      </w:r>
    </w:p>
    <w:p w14:paraId="5CE30AF3" w14:textId="77777777" w:rsidR="000A08B4" w:rsidRPr="000A08B4" w:rsidRDefault="000A08B4" w:rsidP="000A08B4">
      <w:pPr>
        <w:jc w:val="both"/>
        <w:rPr>
          <w:sz w:val="28"/>
          <w:szCs w:val="28"/>
        </w:rPr>
      </w:pPr>
      <w:r w:rsidRPr="000A08B4">
        <w:rPr>
          <w:sz w:val="28"/>
          <w:szCs w:val="28"/>
        </w:rPr>
        <w:t>Трансграничное воздействие на окружающую среду отсутствует.</w:t>
      </w:r>
    </w:p>
    <w:p w14:paraId="0D27FD93" w14:textId="77777777" w:rsidR="000A08B4" w:rsidRPr="000A08B4" w:rsidRDefault="000A08B4" w:rsidP="000A08B4">
      <w:pPr>
        <w:jc w:val="both"/>
        <w:rPr>
          <w:b/>
          <w:sz w:val="28"/>
          <w:szCs w:val="28"/>
        </w:rPr>
      </w:pPr>
    </w:p>
    <w:p w14:paraId="52379617" w14:textId="77777777" w:rsidR="000A08B4" w:rsidRPr="007719F0" w:rsidRDefault="000A08B4" w:rsidP="000A08B4">
      <w:pPr>
        <w:jc w:val="both"/>
        <w:rPr>
          <w:b/>
          <w:i/>
          <w:iCs/>
          <w:sz w:val="28"/>
          <w:szCs w:val="28"/>
        </w:rPr>
      </w:pPr>
      <w:r w:rsidRPr="007719F0">
        <w:rPr>
          <w:b/>
          <w:i/>
          <w:iCs/>
          <w:sz w:val="28"/>
          <w:szCs w:val="28"/>
          <w:highlight w:val="yellow"/>
        </w:rPr>
        <w:t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</w:t>
      </w:r>
      <w:r w:rsidRPr="007719F0">
        <w:rPr>
          <w:b/>
          <w:i/>
          <w:iCs/>
          <w:sz w:val="28"/>
          <w:szCs w:val="28"/>
        </w:rPr>
        <w:t xml:space="preserve"> </w:t>
      </w:r>
    </w:p>
    <w:p w14:paraId="71F49858" w14:textId="405D91A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Атмосферный воздух </w:t>
      </w:r>
    </w:p>
    <w:p w14:paraId="4F8553B7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Снижение выбросов газов и пыли, выделяющихся при работе техники, в воздухе рабочей зоны достигается:</w:t>
      </w:r>
    </w:p>
    <w:p w14:paraId="48E9751D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путем строгого соблюдения персоналом требований инструкций по безопасному производству работ; </w:t>
      </w:r>
    </w:p>
    <w:p w14:paraId="3F3EA70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сокращением до минимума работы агрегатов в холостом режиме; </w:t>
      </w:r>
    </w:p>
    <w:p w14:paraId="6199F0E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обеспечением безаварийной работы масло-гидравлических систем; </w:t>
      </w:r>
    </w:p>
    <w:p w14:paraId="69BB034A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профилактическим осмотром и своевременным ремонтом техники;</w:t>
      </w:r>
    </w:p>
    <w:p w14:paraId="467A0B05" w14:textId="60A99C6B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обеспечением рациональной организации движения автотранспорта. </w:t>
      </w:r>
    </w:p>
    <w:p w14:paraId="53059030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Технологические мероприятия включают:</w:t>
      </w:r>
    </w:p>
    <w:p w14:paraId="1779655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тщательную технологическую регламентацию проведения работ;</w:t>
      </w:r>
    </w:p>
    <w:p w14:paraId="2730B32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обеспечение безопасности производства на наиболее опасных участках и системах контрольно-измерительными приборами и автоматикой; </w:t>
      </w:r>
    </w:p>
    <w:p w14:paraId="4AB2201C" w14:textId="01799BD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обучение персонала правилам техники безопасности,</w:t>
      </w:r>
      <w:r w:rsidR="002202D0">
        <w:rPr>
          <w:sz w:val="28"/>
          <w:szCs w:val="28"/>
        </w:rPr>
        <w:t xml:space="preserve"> </w:t>
      </w:r>
      <w:r w:rsidRPr="004F4FC6">
        <w:rPr>
          <w:sz w:val="28"/>
          <w:szCs w:val="28"/>
        </w:rPr>
        <w:t>и соблюдени</w:t>
      </w:r>
      <w:r w:rsidR="002202D0">
        <w:rPr>
          <w:sz w:val="28"/>
          <w:szCs w:val="28"/>
        </w:rPr>
        <w:t>е</w:t>
      </w:r>
      <w:r w:rsidRPr="004F4FC6">
        <w:rPr>
          <w:sz w:val="28"/>
          <w:szCs w:val="28"/>
        </w:rPr>
        <w:t xml:space="preserve"> правил эксплуатации при выполнении работ; </w:t>
      </w:r>
    </w:p>
    <w:p w14:paraId="2E869F3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регулярные технические осмотры оборудования, замена неисправных материалов и оборудования; </w:t>
      </w:r>
    </w:p>
    <w:p w14:paraId="7D9636DF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применение материалов, оборудования и арматуры, обеспечивающих надежность эксплуатации; </w:t>
      </w:r>
    </w:p>
    <w:p w14:paraId="06C416EE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lastRenderedPageBreak/>
        <w:t xml:space="preserve">- проведение испытаний вновь монтируемых систем и оборудования на герметичность; </w:t>
      </w:r>
    </w:p>
    <w:p w14:paraId="2BB05D23" w14:textId="561970E3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техосмотр и техобслуживание автотранспорта и спецтехники, а также контроль токсичности выбросов</w:t>
      </w:r>
      <w:r w:rsidR="008809F5">
        <w:rPr>
          <w:sz w:val="28"/>
          <w:szCs w:val="28"/>
        </w:rPr>
        <w:t xml:space="preserve">. </w:t>
      </w:r>
      <w:r w:rsidRPr="004F4FC6">
        <w:rPr>
          <w:sz w:val="28"/>
          <w:szCs w:val="28"/>
        </w:rPr>
        <w:t xml:space="preserve">В качестве общей меры для контроля выбросов является проведение ежегодного контроля на санитарно-защитной зоны. Реализация </w:t>
      </w:r>
      <w:proofErr w:type="gramStart"/>
      <w:r w:rsidRPr="004F4FC6">
        <w:rPr>
          <w:sz w:val="28"/>
          <w:szCs w:val="28"/>
        </w:rPr>
        <w:t>выше перечисленных</w:t>
      </w:r>
      <w:proofErr w:type="gramEnd"/>
      <w:r w:rsidRPr="004F4FC6">
        <w:rPr>
          <w:sz w:val="28"/>
          <w:szCs w:val="28"/>
        </w:rPr>
        <w:t xml:space="preserve"> мероприятий в сочетании с хорошей организацией производственного процесса и производственного контроля за состоянием окружающей среды позволит обеспечить соблюдение нормативов допустимых выбросов (НДВ) и уменьшить негативную нагрузку на воздушный бассейн при эксплуатации предприятия. </w:t>
      </w:r>
    </w:p>
    <w:p w14:paraId="27F1D5CB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Водные </w:t>
      </w:r>
      <w:proofErr w:type="gramStart"/>
      <w:r w:rsidRPr="004F4FC6">
        <w:rPr>
          <w:sz w:val="28"/>
          <w:szCs w:val="28"/>
        </w:rPr>
        <w:t>ресурсы</w:t>
      </w:r>
      <w:proofErr w:type="gramEnd"/>
      <w:r w:rsidRPr="004F4FC6">
        <w:rPr>
          <w:sz w:val="28"/>
          <w:szCs w:val="28"/>
        </w:rPr>
        <w:t xml:space="preserve"> С целью охраны подземных и поверхностных вод от загрязнения, разработаны следующие мероприятия: </w:t>
      </w:r>
    </w:p>
    <w:p w14:paraId="03A38A91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соблюдение природоохранных требований законодательных и нормативных актов Республики Казахстан, внутренних документов и стандартов компании; </w:t>
      </w:r>
    </w:p>
    <w:p w14:paraId="34078A88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отсутствие сбросов сточных вод в водные объекты;</w:t>
      </w:r>
    </w:p>
    <w:p w14:paraId="205A638B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Почвы Проектом разработан комплекс природоохранных мероприятий, который будет способствовать снижению негативного воздействия на почвенный покров и обеспечат сохранение ресурсного потенциала земель и экологической ситуации в целом. Снижение негативных последствий будет обеспечиваться реализацией комплекса технических, технологических и природоохранных мероприятий, включающих: </w:t>
      </w:r>
    </w:p>
    <w:p w14:paraId="46A980B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своевременное проведение технического обслуживания, проверки и ремонта оборудования, техники; </w:t>
      </w:r>
    </w:p>
    <w:p w14:paraId="6FBB0527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выделение и обустройство мест для установки контейнеров для различных отходов; </w:t>
      </w:r>
    </w:p>
    <w:p w14:paraId="74C196DC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утилизация образующихся отходов по договорам со специализированными организациями; </w:t>
      </w:r>
    </w:p>
    <w:p w14:paraId="41C57321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озеленение территории. </w:t>
      </w:r>
    </w:p>
    <w:p w14:paraId="4EDE808B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Отходы производства и потребления Временное хранение образующихся отходов будет организовано на специально организованных площадках в закрытых контейнерах в зависимости от агрегатного состояния и физико-химических свойств. Временное хранение всех образующихся видов отходов на участке проведения работ предусматривается не более 6 месяцев.</w:t>
      </w:r>
    </w:p>
    <w:p w14:paraId="48F6403E" w14:textId="77777777" w:rsidR="004F4FC6" w:rsidRPr="004F4FC6" w:rsidRDefault="004F4FC6" w:rsidP="004F4FC6">
      <w:pPr>
        <w:jc w:val="both"/>
        <w:rPr>
          <w:sz w:val="28"/>
          <w:szCs w:val="28"/>
        </w:rPr>
      </w:pPr>
    </w:p>
    <w:p w14:paraId="2A0B6C0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Для снижения негативного воздействия на окружающую среду при эксплуатации предусматриваются следующие мероприятия: По атмосферному воздуху: - проведение технического осмотра и профилактических работ технологического оборудования, механизмов и автотранспорта; - для уменьшения выбросов пыли предварительное увлажнение и орошение поверхности проездов и дорожек; - применение пылегазоочистного оборудования; - оснащение оборудования аспирационными системами. </w:t>
      </w:r>
    </w:p>
    <w:p w14:paraId="133B4845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По поверхностным и подземным водам: - организация системы сбора и хранения отходов производства и потребления, контроль герметичности всех емкостей, во избежание утечек воды; - недопущение сбросов сточных вод в водные объекты. </w:t>
      </w:r>
    </w:p>
    <w:p w14:paraId="645033BD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lastRenderedPageBreak/>
        <w:t xml:space="preserve">По недрам и почвам: - должны приниматься меры, исключающие загрязнение плодородного слоя почвы минеральным грунтом, нефтепродуктами и другими веществами, ухудшающими плодородие почв; - провести рекультивацию почвенно-растительного слоя на нарушаемых территориях; - озеленение территории. </w:t>
      </w:r>
    </w:p>
    <w:p w14:paraId="63B5D47E" w14:textId="73DDCE19" w:rsidR="000943D8" w:rsidRPr="000A08B4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По отходам производства: современная организация системы сбора, транспортировки и утилизации отходов. По физическим воздействиям: содержание оборудования в надлежащем порядке, своевременное проведение технического осмотра и ремонта, правильное осуществление монтажа вращающихся и движущихся деталей частей оборудования и тщательная их балансировка. По растительному миру: перемещение спецтехники и транспорта ограничить специально отведенными дорогами. По животному миру: контроль за недопущением разрушения и повреждения гнезд, сбор яиц без разрешения уполномоченного органа, установка информационных табличек в местах гнездования птиц, регулярное техническое обслуживание производственного оборудования и его эксплуатация в соответствии со стандартами изготовителей, осуществление жесткого контроля нерегламентированной добычи животных.</w:t>
      </w:r>
    </w:p>
    <w:p w14:paraId="51A5D185" w14:textId="77777777" w:rsidR="000943D8" w:rsidRPr="007719F0" w:rsidRDefault="000943D8" w:rsidP="000943D8">
      <w:pPr>
        <w:jc w:val="both"/>
        <w:rPr>
          <w:i/>
          <w:iCs/>
          <w:sz w:val="28"/>
          <w:szCs w:val="28"/>
        </w:rPr>
      </w:pPr>
      <w:r w:rsidRPr="007719F0">
        <w:rPr>
          <w:b/>
          <w:i/>
          <w:iCs/>
          <w:sz w:val="28"/>
          <w:szCs w:val="28"/>
          <w:highlight w:val="yellow"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</w:t>
      </w:r>
    </w:p>
    <w:p w14:paraId="4AC28221" w14:textId="6E8AD519" w:rsidR="000A08B4" w:rsidRDefault="004F4FC6" w:rsidP="000943D8">
      <w:pPr>
        <w:ind w:firstLine="567"/>
        <w:jc w:val="both"/>
        <w:rPr>
          <w:sz w:val="28"/>
          <w:szCs w:val="28"/>
          <w:highlight w:val="yellow"/>
        </w:rPr>
      </w:pPr>
      <w:r w:rsidRPr="004F4FC6">
        <w:rPr>
          <w:sz w:val="28"/>
          <w:szCs w:val="28"/>
        </w:rPr>
        <w:t xml:space="preserve">Альтернативы достижения целей указанной намечаемой деятельности и вариантов ее осуществления не проводились. Расположение участка строительства выгодно в плане территориальной организации, с </w:t>
      </w:r>
      <w:r>
        <w:rPr>
          <w:sz w:val="28"/>
          <w:szCs w:val="28"/>
        </w:rPr>
        <w:t xml:space="preserve">южной и </w:t>
      </w:r>
      <w:r w:rsidRPr="004F4FC6">
        <w:rPr>
          <w:sz w:val="28"/>
          <w:szCs w:val="28"/>
        </w:rPr>
        <w:t>восточной стороны расположен</w:t>
      </w:r>
      <w:r>
        <w:rPr>
          <w:sz w:val="28"/>
          <w:szCs w:val="28"/>
        </w:rPr>
        <w:t>ы</w:t>
      </w:r>
      <w:r w:rsidRPr="004F4F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птичники </w:t>
      </w:r>
      <w:r w:rsidRPr="004F4FC6">
        <w:rPr>
          <w:sz w:val="28"/>
          <w:szCs w:val="28"/>
        </w:rPr>
        <w:t>птицеферм</w:t>
      </w:r>
      <w:r>
        <w:rPr>
          <w:sz w:val="28"/>
          <w:szCs w:val="28"/>
        </w:rPr>
        <w:t>ы</w:t>
      </w:r>
      <w:r w:rsidRPr="004F4FC6">
        <w:rPr>
          <w:sz w:val="28"/>
          <w:szCs w:val="28"/>
        </w:rPr>
        <w:t xml:space="preserve"> АО «</w:t>
      </w:r>
      <w:proofErr w:type="spellStart"/>
      <w:r w:rsidRPr="004F4FC6">
        <w:rPr>
          <w:sz w:val="28"/>
          <w:szCs w:val="28"/>
        </w:rPr>
        <w:t>Алель</w:t>
      </w:r>
      <w:proofErr w:type="spellEnd"/>
      <w:r w:rsidRPr="004F4FC6">
        <w:rPr>
          <w:sz w:val="28"/>
          <w:szCs w:val="28"/>
        </w:rPr>
        <w:t xml:space="preserve"> Агро»</w:t>
      </w:r>
      <w:r>
        <w:rPr>
          <w:sz w:val="28"/>
          <w:szCs w:val="28"/>
        </w:rPr>
        <w:t xml:space="preserve">. </w:t>
      </w:r>
      <w:r w:rsidRPr="004F4FC6">
        <w:rPr>
          <w:sz w:val="28"/>
          <w:szCs w:val="28"/>
        </w:rPr>
        <w:t>К территории площадки имеется возможность подведения всех инженерных коммуникаций, без больших капитала вложений.</w:t>
      </w:r>
    </w:p>
    <w:p w14:paraId="2306FA11" w14:textId="77777777" w:rsidR="000943D8" w:rsidRPr="000A08B4" w:rsidRDefault="000943D8" w:rsidP="000943D8">
      <w:pPr>
        <w:ind w:firstLine="567"/>
        <w:jc w:val="both"/>
        <w:rPr>
          <w:sz w:val="28"/>
          <w:szCs w:val="28"/>
          <w:highlight w:val="yellow"/>
        </w:rPr>
      </w:pPr>
    </w:p>
    <w:sectPr w:rsidR="000943D8" w:rsidRPr="000A08B4" w:rsidSect="00AA44C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Calibri"/>
    <w:panose1 w:val="00000000000000000000"/>
    <w:charset w:val="00"/>
    <w:family w:val="roman"/>
    <w:notTrueType/>
    <w:pitch w:val="default"/>
    <w:sig w:usb0="00000201" w:usb1="08080000" w:usb2="00000010" w:usb3="00000000" w:csb0="001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4848"/>
    <w:multiLevelType w:val="hybridMultilevel"/>
    <w:tmpl w:val="69265624"/>
    <w:lvl w:ilvl="0" w:tplc="2C5C3B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937C3"/>
    <w:multiLevelType w:val="hybridMultilevel"/>
    <w:tmpl w:val="08E242E2"/>
    <w:lvl w:ilvl="0" w:tplc="2C5C3B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14723"/>
    <w:multiLevelType w:val="hybridMultilevel"/>
    <w:tmpl w:val="9C8899EE"/>
    <w:lvl w:ilvl="0" w:tplc="E69A55DE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  <w:sz w:val="24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403B10"/>
    <w:multiLevelType w:val="hybridMultilevel"/>
    <w:tmpl w:val="13EEE036"/>
    <w:lvl w:ilvl="0" w:tplc="2C5C3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04A86"/>
    <w:multiLevelType w:val="hybridMultilevel"/>
    <w:tmpl w:val="46E08C4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949EB"/>
    <w:multiLevelType w:val="hybridMultilevel"/>
    <w:tmpl w:val="E18EB26A"/>
    <w:lvl w:ilvl="0" w:tplc="2C5C3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5768F"/>
    <w:multiLevelType w:val="hybridMultilevel"/>
    <w:tmpl w:val="20D60A46"/>
    <w:lvl w:ilvl="0" w:tplc="2C5C3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42E17"/>
    <w:multiLevelType w:val="hybridMultilevel"/>
    <w:tmpl w:val="B2E6A924"/>
    <w:lvl w:ilvl="0" w:tplc="5F2A61F2">
      <w:start w:val="1"/>
      <w:numFmt w:val="decimal"/>
      <w:lvlText w:val="%1."/>
      <w:lvlJc w:val="left"/>
      <w:pPr>
        <w:ind w:left="230" w:hanging="230"/>
      </w:pPr>
      <w:rPr>
        <w:rFonts w:ascii="Times New Roman" w:eastAsia="Times New Roman" w:hAnsi="Times New Roman" w:hint="default"/>
        <w:w w:val="99"/>
        <w:sz w:val="23"/>
        <w:szCs w:val="23"/>
      </w:rPr>
    </w:lvl>
    <w:lvl w:ilvl="1" w:tplc="F8B83268">
      <w:start w:val="1"/>
      <w:numFmt w:val="bullet"/>
      <w:lvlText w:val="•"/>
      <w:lvlJc w:val="left"/>
      <w:pPr>
        <w:ind w:left="1314" w:hanging="230"/>
      </w:pPr>
      <w:rPr>
        <w:rFonts w:hint="default"/>
      </w:rPr>
    </w:lvl>
    <w:lvl w:ilvl="2" w:tplc="3BAC8F3C">
      <w:start w:val="1"/>
      <w:numFmt w:val="bullet"/>
      <w:lvlText w:val="•"/>
      <w:lvlJc w:val="left"/>
      <w:pPr>
        <w:ind w:left="2399" w:hanging="230"/>
      </w:pPr>
      <w:rPr>
        <w:rFonts w:hint="default"/>
      </w:rPr>
    </w:lvl>
    <w:lvl w:ilvl="3" w:tplc="73342C14">
      <w:start w:val="1"/>
      <w:numFmt w:val="bullet"/>
      <w:lvlText w:val="•"/>
      <w:lvlJc w:val="left"/>
      <w:pPr>
        <w:ind w:left="3484" w:hanging="230"/>
      </w:pPr>
      <w:rPr>
        <w:rFonts w:hint="default"/>
      </w:rPr>
    </w:lvl>
    <w:lvl w:ilvl="4" w:tplc="6FE41BE8">
      <w:start w:val="1"/>
      <w:numFmt w:val="bullet"/>
      <w:lvlText w:val="•"/>
      <w:lvlJc w:val="left"/>
      <w:pPr>
        <w:ind w:left="4569" w:hanging="230"/>
      </w:pPr>
      <w:rPr>
        <w:rFonts w:hint="default"/>
      </w:rPr>
    </w:lvl>
    <w:lvl w:ilvl="5" w:tplc="D39A763E">
      <w:start w:val="1"/>
      <w:numFmt w:val="bullet"/>
      <w:lvlText w:val="•"/>
      <w:lvlJc w:val="left"/>
      <w:pPr>
        <w:ind w:left="5654" w:hanging="230"/>
      </w:pPr>
      <w:rPr>
        <w:rFonts w:hint="default"/>
      </w:rPr>
    </w:lvl>
    <w:lvl w:ilvl="6" w:tplc="9948EF54">
      <w:start w:val="1"/>
      <w:numFmt w:val="bullet"/>
      <w:lvlText w:val="•"/>
      <w:lvlJc w:val="left"/>
      <w:pPr>
        <w:ind w:left="6738" w:hanging="230"/>
      </w:pPr>
      <w:rPr>
        <w:rFonts w:hint="default"/>
      </w:rPr>
    </w:lvl>
    <w:lvl w:ilvl="7" w:tplc="046863FA">
      <w:start w:val="1"/>
      <w:numFmt w:val="bullet"/>
      <w:lvlText w:val="•"/>
      <w:lvlJc w:val="left"/>
      <w:pPr>
        <w:ind w:left="7823" w:hanging="230"/>
      </w:pPr>
      <w:rPr>
        <w:rFonts w:hint="default"/>
      </w:rPr>
    </w:lvl>
    <w:lvl w:ilvl="8" w:tplc="EF8695BE">
      <w:start w:val="1"/>
      <w:numFmt w:val="bullet"/>
      <w:lvlText w:val="•"/>
      <w:lvlJc w:val="left"/>
      <w:pPr>
        <w:ind w:left="8908" w:hanging="230"/>
      </w:pPr>
      <w:rPr>
        <w:rFonts w:hint="default"/>
      </w:rPr>
    </w:lvl>
  </w:abstractNum>
  <w:abstractNum w:abstractNumId="8" w15:restartNumberingAfterBreak="0">
    <w:nsid w:val="53C43D1D"/>
    <w:multiLevelType w:val="hybridMultilevel"/>
    <w:tmpl w:val="49665BC8"/>
    <w:lvl w:ilvl="0" w:tplc="5358B1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E27941"/>
    <w:multiLevelType w:val="hybridMultilevel"/>
    <w:tmpl w:val="F216CCC0"/>
    <w:lvl w:ilvl="0" w:tplc="C26414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F2618DF"/>
    <w:multiLevelType w:val="hybridMultilevel"/>
    <w:tmpl w:val="49968A70"/>
    <w:lvl w:ilvl="0" w:tplc="753635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0828618">
    <w:abstractNumId w:val="5"/>
  </w:num>
  <w:num w:numId="2" w16cid:durableId="1185940208">
    <w:abstractNumId w:val="6"/>
  </w:num>
  <w:num w:numId="3" w16cid:durableId="175312047">
    <w:abstractNumId w:val="3"/>
  </w:num>
  <w:num w:numId="4" w16cid:durableId="1487818174">
    <w:abstractNumId w:val="4"/>
  </w:num>
  <w:num w:numId="5" w16cid:durableId="1166362403">
    <w:abstractNumId w:val="9"/>
  </w:num>
  <w:num w:numId="6" w16cid:durableId="1416440504">
    <w:abstractNumId w:val="7"/>
  </w:num>
  <w:num w:numId="7" w16cid:durableId="1406344616">
    <w:abstractNumId w:val="0"/>
  </w:num>
  <w:num w:numId="8" w16cid:durableId="1982616520">
    <w:abstractNumId w:val="1"/>
  </w:num>
  <w:num w:numId="9" w16cid:durableId="1377663502">
    <w:abstractNumId w:val="10"/>
  </w:num>
  <w:num w:numId="10" w16cid:durableId="1856310178">
    <w:abstractNumId w:val="2"/>
  </w:num>
  <w:num w:numId="11" w16cid:durableId="3524648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C49"/>
    <w:rsid w:val="000110DD"/>
    <w:rsid w:val="0001374B"/>
    <w:rsid w:val="00014C83"/>
    <w:rsid w:val="000236AC"/>
    <w:rsid w:val="000279AD"/>
    <w:rsid w:val="000367DC"/>
    <w:rsid w:val="00037972"/>
    <w:rsid w:val="00040D16"/>
    <w:rsid w:val="00042CCA"/>
    <w:rsid w:val="00050AE2"/>
    <w:rsid w:val="0005571E"/>
    <w:rsid w:val="00081E8B"/>
    <w:rsid w:val="000943D8"/>
    <w:rsid w:val="000A08B4"/>
    <w:rsid w:val="000A6D94"/>
    <w:rsid w:val="000B4939"/>
    <w:rsid w:val="000C0977"/>
    <w:rsid w:val="000C72EC"/>
    <w:rsid w:val="000D3D04"/>
    <w:rsid w:val="000E242B"/>
    <w:rsid w:val="00127D3F"/>
    <w:rsid w:val="00146D05"/>
    <w:rsid w:val="00175D3A"/>
    <w:rsid w:val="00183F22"/>
    <w:rsid w:val="001852DE"/>
    <w:rsid w:val="00191DC3"/>
    <w:rsid w:val="001935BF"/>
    <w:rsid w:val="001A0D29"/>
    <w:rsid w:val="001A789D"/>
    <w:rsid w:val="001B0E9E"/>
    <w:rsid w:val="001B2F94"/>
    <w:rsid w:val="001B4789"/>
    <w:rsid w:val="001C3596"/>
    <w:rsid w:val="001E261F"/>
    <w:rsid w:val="001E4FDF"/>
    <w:rsid w:val="001F7FA5"/>
    <w:rsid w:val="0021699A"/>
    <w:rsid w:val="002202D0"/>
    <w:rsid w:val="00221CDD"/>
    <w:rsid w:val="00272777"/>
    <w:rsid w:val="00273595"/>
    <w:rsid w:val="002A1DFA"/>
    <w:rsid w:val="002A223C"/>
    <w:rsid w:val="002A3002"/>
    <w:rsid w:val="002C07CC"/>
    <w:rsid w:val="002D25C6"/>
    <w:rsid w:val="002D272C"/>
    <w:rsid w:val="002E1F66"/>
    <w:rsid w:val="002E3030"/>
    <w:rsid w:val="003059A2"/>
    <w:rsid w:val="003202E1"/>
    <w:rsid w:val="0032612F"/>
    <w:rsid w:val="00330E7A"/>
    <w:rsid w:val="00360D5F"/>
    <w:rsid w:val="003700C8"/>
    <w:rsid w:val="00375E81"/>
    <w:rsid w:val="0037746A"/>
    <w:rsid w:val="00385006"/>
    <w:rsid w:val="00385DC3"/>
    <w:rsid w:val="00387268"/>
    <w:rsid w:val="00397FD0"/>
    <w:rsid w:val="003A09DC"/>
    <w:rsid w:val="003A5201"/>
    <w:rsid w:val="003B0DC3"/>
    <w:rsid w:val="003B33FD"/>
    <w:rsid w:val="003B7F17"/>
    <w:rsid w:val="003C2173"/>
    <w:rsid w:val="003C43B5"/>
    <w:rsid w:val="003D2FA0"/>
    <w:rsid w:val="003D3B01"/>
    <w:rsid w:val="003E01C9"/>
    <w:rsid w:val="003E6010"/>
    <w:rsid w:val="0040166D"/>
    <w:rsid w:val="0040662B"/>
    <w:rsid w:val="0041495C"/>
    <w:rsid w:val="004168CA"/>
    <w:rsid w:val="00433FFB"/>
    <w:rsid w:val="00436BF1"/>
    <w:rsid w:val="004510D4"/>
    <w:rsid w:val="00464BDD"/>
    <w:rsid w:val="00465367"/>
    <w:rsid w:val="00466D38"/>
    <w:rsid w:val="00477104"/>
    <w:rsid w:val="004817DF"/>
    <w:rsid w:val="00484893"/>
    <w:rsid w:val="0049723C"/>
    <w:rsid w:val="00497702"/>
    <w:rsid w:val="004B3D99"/>
    <w:rsid w:val="004C107F"/>
    <w:rsid w:val="004C128B"/>
    <w:rsid w:val="004C7697"/>
    <w:rsid w:val="004D1882"/>
    <w:rsid w:val="004D4556"/>
    <w:rsid w:val="004D4CC7"/>
    <w:rsid w:val="004F4FC6"/>
    <w:rsid w:val="004F7B9D"/>
    <w:rsid w:val="00504038"/>
    <w:rsid w:val="00504112"/>
    <w:rsid w:val="00512AD7"/>
    <w:rsid w:val="00523FC0"/>
    <w:rsid w:val="00525629"/>
    <w:rsid w:val="00534028"/>
    <w:rsid w:val="00535FE6"/>
    <w:rsid w:val="00545CCD"/>
    <w:rsid w:val="005731EF"/>
    <w:rsid w:val="0057718A"/>
    <w:rsid w:val="00583E36"/>
    <w:rsid w:val="0058563E"/>
    <w:rsid w:val="00585C30"/>
    <w:rsid w:val="005A49F2"/>
    <w:rsid w:val="005B2B39"/>
    <w:rsid w:val="005D525B"/>
    <w:rsid w:val="005D716C"/>
    <w:rsid w:val="005E6C13"/>
    <w:rsid w:val="005F6599"/>
    <w:rsid w:val="006022DE"/>
    <w:rsid w:val="00610AD9"/>
    <w:rsid w:val="006202D6"/>
    <w:rsid w:val="0062443C"/>
    <w:rsid w:val="006257AA"/>
    <w:rsid w:val="00633CFA"/>
    <w:rsid w:val="00633EA8"/>
    <w:rsid w:val="00637940"/>
    <w:rsid w:val="00655F41"/>
    <w:rsid w:val="00671F70"/>
    <w:rsid w:val="00681AC1"/>
    <w:rsid w:val="00690C8C"/>
    <w:rsid w:val="00692B7C"/>
    <w:rsid w:val="006A29DC"/>
    <w:rsid w:val="006A7DBD"/>
    <w:rsid w:val="006B465F"/>
    <w:rsid w:val="006C5CDD"/>
    <w:rsid w:val="006C751C"/>
    <w:rsid w:val="006D7051"/>
    <w:rsid w:val="006E08D7"/>
    <w:rsid w:val="006F52D6"/>
    <w:rsid w:val="006F59F2"/>
    <w:rsid w:val="006F7F86"/>
    <w:rsid w:val="00702D15"/>
    <w:rsid w:val="00710476"/>
    <w:rsid w:val="00714E3C"/>
    <w:rsid w:val="00717571"/>
    <w:rsid w:val="00727726"/>
    <w:rsid w:val="00730E47"/>
    <w:rsid w:val="00741486"/>
    <w:rsid w:val="0074328E"/>
    <w:rsid w:val="00744705"/>
    <w:rsid w:val="0074769B"/>
    <w:rsid w:val="0075115A"/>
    <w:rsid w:val="007719F0"/>
    <w:rsid w:val="0078420B"/>
    <w:rsid w:val="00795BC2"/>
    <w:rsid w:val="00795D3B"/>
    <w:rsid w:val="00797A3B"/>
    <w:rsid w:val="0081236A"/>
    <w:rsid w:val="00813E34"/>
    <w:rsid w:val="00816A12"/>
    <w:rsid w:val="00823AC8"/>
    <w:rsid w:val="00833F94"/>
    <w:rsid w:val="00835413"/>
    <w:rsid w:val="00837F4A"/>
    <w:rsid w:val="008529FD"/>
    <w:rsid w:val="0085370D"/>
    <w:rsid w:val="0087334B"/>
    <w:rsid w:val="008809F5"/>
    <w:rsid w:val="00884455"/>
    <w:rsid w:val="008908C5"/>
    <w:rsid w:val="00892A71"/>
    <w:rsid w:val="008C3002"/>
    <w:rsid w:val="008C3E38"/>
    <w:rsid w:val="008D32DB"/>
    <w:rsid w:val="00912995"/>
    <w:rsid w:val="00921845"/>
    <w:rsid w:val="009227C4"/>
    <w:rsid w:val="00923D38"/>
    <w:rsid w:val="00932605"/>
    <w:rsid w:val="00944E4B"/>
    <w:rsid w:val="0098108C"/>
    <w:rsid w:val="009975AE"/>
    <w:rsid w:val="009B3514"/>
    <w:rsid w:val="009B6284"/>
    <w:rsid w:val="009C4478"/>
    <w:rsid w:val="009C5D01"/>
    <w:rsid w:val="009D01A6"/>
    <w:rsid w:val="009E2366"/>
    <w:rsid w:val="009F338A"/>
    <w:rsid w:val="00A141AB"/>
    <w:rsid w:val="00A4057F"/>
    <w:rsid w:val="00A42C14"/>
    <w:rsid w:val="00A4301F"/>
    <w:rsid w:val="00A4693E"/>
    <w:rsid w:val="00A52469"/>
    <w:rsid w:val="00A56B5D"/>
    <w:rsid w:val="00A62EFC"/>
    <w:rsid w:val="00A84A96"/>
    <w:rsid w:val="00AA1515"/>
    <w:rsid w:val="00AA44CD"/>
    <w:rsid w:val="00AB4493"/>
    <w:rsid w:val="00AB66A4"/>
    <w:rsid w:val="00AB75E1"/>
    <w:rsid w:val="00AC43DF"/>
    <w:rsid w:val="00AC7ED4"/>
    <w:rsid w:val="00AD0962"/>
    <w:rsid w:val="00B02B14"/>
    <w:rsid w:val="00B0527A"/>
    <w:rsid w:val="00B05598"/>
    <w:rsid w:val="00B12322"/>
    <w:rsid w:val="00B3283E"/>
    <w:rsid w:val="00B340F6"/>
    <w:rsid w:val="00B34A9E"/>
    <w:rsid w:val="00B44468"/>
    <w:rsid w:val="00B56E30"/>
    <w:rsid w:val="00B67DBE"/>
    <w:rsid w:val="00B67F3C"/>
    <w:rsid w:val="00B71F2C"/>
    <w:rsid w:val="00B745B4"/>
    <w:rsid w:val="00B816B1"/>
    <w:rsid w:val="00B86465"/>
    <w:rsid w:val="00B90DAB"/>
    <w:rsid w:val="00BA3C49"/>
    <w:rsid w:val="00BA6556"/>
    <w:rsid w:val="00BB7596"/>
    <w:rsid w:val="00BC0CA9"/>
    <w:rsid w:val="00BC156D"/>
    <w:rsid w:val="00BC2B1E"/>
    <w:rsid w:val="00BC710C"/>
    <w:rsid w:val="00BF0BA3"/>
    <w:rsid w:val="00C14C03"/>
    <w:rsid w:val="00C20BF6"/>
    <w:rsid w:val="00C22B91"/>
    <w:rsid w:val="00C23B6F"/>
    <w:rsid w:val="00C31F72"/>
    <w:rsid w:val="00C411CD"/>
    <w:rsid w:val="00C432B1"/>
    <w:rsid w:val="00C43CC8"/>
    <w:rsid w:val="00C616C6"/>
    <w:rsid w:val="00C648AC"/>
    <w:rsid w:val="00C66409"/>
    <w:rsid w:val="00C735CE"/>
    <w:rsid w:val="00CA112A"/>
    <w:rsid w:val="00CD129F"/>
    <w:rsid w:val="00CE6528"/>
    <w:rsid w:val="00D019AB"/>
    <w:rsid w:val="00D0246B"/>
    <w:rsid w:val="00D172BE"/>
    <w:rsid w:val="00D21422"/>
    <w:rsid w:val="00D2402F"/>
    <w:rsid w:val="00D37AB5"/>
    <w:rsid w:val="00D45E08"/>
    <w:rsid w:val="00D5278F"/>
    <w:rsid w:val="00D54190"/>
    <w:rsid w:val="00D604D3"/>
    <w:rsid w:val="00D61D61"/>
    <w:rsid w:val="00D72419"/>
    <w:rsid w:val="00D74255"/>
    <w:rsid w:val="00D978E6"/>
    <w:rsid w:val="00DA05C4"/>
    <w:rsid w:val="00DB33A6"/>
    <w:rsid w:val="00DC1D35"/>
    <w:rsid w:val="00DC312D"/>
    <w:rsid w:val="00DF1722"/>
    <w:rsid w:val="00DF5092"/>
    <w:rsid w:val="00E04CE1"/>
    <w:rsid w:val="00E06D2F"/>
    <w:rsid w:val="00E0724D"/>
    <w:rsid w:val="00E375F2"/>
    <w:rsid w:val="00E43F5B"/>
    <w:rsid w:val="00E45B38"/>
    <w:rsid w:val="00E56B63"/>
    <w:rsid w:val="00E71962"/>
    <w:rsid w:val="00E85F81"/>
    <w:rsid w:val="00E91CB9"/>
    <w:rsid w:val="00E93824"/>
    <w:rsid w:val="00EB0F0D"/>
    <w:rsid w:val="00EC481D"/>
    <w:rsid w:val="00ED3056"/>
    <w:rsid w:val="00EF3FB2"/>
    <w:rsid w:val="00EF56BC"/>
    <w:rsid w:val="00EF71B9"/>
    <w:rsid w:val="00EF7E2C"/>
    <w:rsid w:val="00F210F0"/>
    <w:rsid w:val="00F31A03"/>
    <w:rsid w:val="00F436A2"/>
    <w:rsid w:val="00F442EC"/>
    <w:rsid w:val="00F4621E"/>
    <w:rsid w:val="00F6050A"/>
    <w:rsid w:val="00F62774"/>
    <w:rsid w:val="00F7106A"/>
    <w:rsid w:val="00F825F7"/>
    <w:rsid w:val="00FA1B15"/>
    <w:rsid w:val="00FC04B2"/>
    <w:rsid w:val="00FC6454"/>
    <w:rsid w:val="00FE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A2B37E"/>
  <w15:docId w15:val="{A5DA5B35-18FF-4EC8-AFE7-69B77C04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52AF"/>
    <w:pPr>
      <w:keepNext/>
      <w:widowControl w:val="0"/>
      <w:shd w:val="clear" w:color="auto" w:fill="FFFFFF"/>
      <w:autoSpaceDE w:val="0"/>
      <w:autoSpaceDN w:val="0"/>
      <w:adjustRightInd w:val="0"/>
      <w:ind w:firstLine="567"/>
      <w:jc w:val="center"/>
      <w:outlineLvl w:val="0"/>
    </w:pPr>
    <w:rPr>
      <w:color w:val="000000"/>
      <w:spacing w:val="-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69B"/>
    <w:rPr>
      <w:rFonts w:ascii="Tahoma" w:hAnsi="Tahoma" w:cs="Tahoma"/>
      <w:sz w:val="16"/>
      <w:szCs w:val="16"/>
      <w:lang w:val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4769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aliases w:val="HI Bullets,Заголовок первого уровня,Paragraph,Citation List,Resume Title,List Paragraph Char Char,Bullet 1,List Paragraph1,b1,Number_1,SGLText List Paragraph,new,lp1,Normal Sentence,Colorful List - Accent 11,ListPar1,List Paragraph2,Таблицы"/>
    <w:basedOn w:val="a"/>
    <w:link w:val="a6"/>
    <w:uiPriority w:val="34"/>
    <w:qFormat/>
    <w:rsid w:val="00BC0C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HI Bullets Знак,Заголовок первого уровня Знак,Paragraph Знак,Citation List Знак,Resume Title Знак,List Paragraph Char Char Знак,Bullet 1 Знак,List Paragraph1 Знак,b1 Знак,Number_1 Знак,SGLText List Paragraph Знак,new Знак,lp1 Знак"/>
    <w:basedOn w:val="a0"/>
    <w:link w:val="a5"/>
    <w:uiPriority w:val="1"/>
    <w:qFormat/>
    <w:rsid w:val="00BC0CA9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1"/>
    <w:qFormat/>
    <w:rsid w:val="00436BF1"/>
    <w:pPr>
      <w:widowControl w:val="0"/>
      <w:ind w:left="117"/>
    </w:pPr>
    <w:rPr>
      <w:rFonts w:cstheme="minorBidi"/>
      <w:sz w:val="23"/>
      <w:szCs w:val="23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436BF1"/>
    <w:rPr>
      <w:rFonts w:ascii="Times New Roman" w:eastAsia="Times New Roman" w:hAnsi="Times New Roman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rsid w:val="00FE52AF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customStyle="1" w:styleId="TableParagraph">
    <w:name w:val="Table Paragraph"/>
    <w:basedOn w:val="a"/>
    <w:uiPriority w:val="1"/>
    <w:qFormat/>
    <w:rsid w:val="00816A12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eNormal">
    <w:name w:val="Table Normal"/>
    <w:uiPriority w:val="2"/>
    <w:semiHidden/>
    <w:unhideWhenUsed/>
    <w:qFormat/>
    <w:rsid w:val="00816A1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rsid w:val="001E261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B0E9E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1B0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lelagro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3306B-85F4-4090-940F-267CE68E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4715</TotalTime>
  <Pages>16</Pages>
  <Words>6040</Words>
  <Characters>34428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Пасечная Инна</cp:lastModifiedBy>
  <cp:revision>115</cp:revision>
  <dcterms:created xsi:type="dcterms:W3CDTF">2024-11-25T07:04:00Z</dcterms:created>
  <dcterms:modified xsi:type="dcterms:W3CDTF">2026-07-24T07:53:00Z</dcterms:modified>
</cp:coreProperties>
</file>